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page" w:tblpX="2054" w:tblpY="2244"/>
        <w:tblOverlap w:val="never"/>
        <w:tblW w:w="80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72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兴业银行股份有限公司深圳分行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深圳农村商业银行股份有限公司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中国建设银行股份有限公司深圳市分行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中国农业银行股份有限公司深圳市分行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上海银行股份有限公司深圳分行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江苏银行股份有限公司深圳分行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招商银行股份有限公司深圳分行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平安银行股份有限公司深圳分行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Times New Roman" w:eastAsia="仿宋" w:cs="仿宋"/>
                <w:kern w:val="0"/>
                <w:sz w:val="32"/>
                <w:szCs w:val="32"/>
              </w:rPr>
              <w:t>中国银行股份有限公司深圳市分行</w:t>
            </w:r>
          </w:p>
        </w:tc>
      </w:tr>
    </w:tbl>
    <w:p>
      <w:pPr>
        <w:pStyle w:val="4"/>
        <w:spacing w:before="0" w:after="0" w:line="560" w:lineRule="exact"/>
        <w:jc w:val="center"/>
        <w:rPr>
          <w:rFonts w:ascii="宋体" w:hAnsi="宋体" w:eastAsia="宋体" w:cs="宋体"/>
          <w:bCs w:val="0"/>
          <w:sz w:val="44"/>
          <w:szCs w:val="44"/>
        </w:rPr>
      </w:pPr>
      <w:r>
        <w:rPr>
          <w:rFonts w:hint="eastAsia" w:ascii="宋体" w:hAnsi="宋体" w:eastAsia="宋体" w:cs="宋体"/>
          <w:bCs w:val="0"/>
          <w:sz w:val="44"/>
          <w:szCs w:val="44"/>
        </w:rPr>
        <w:t>已完成住房租赁资金监管全流程技术准备的银行名单</w:t>
      </w:r>
    </w:p>
    <w:p>
      <w:pPr>
        <w:pStyle w:val="4"/>
        <w:spacing w:before="0" w:after="0" w:line="560" w:lineRule="exact"/>
        <w:jc w:val="center"/>
        <w:rPr>
          <w:rFonts w:ascii="楷体_GB2312" w:hAnsi="楷体_GB2312" w:eastAsia="楷体_GB2312" w:cs="楷体_GB2312"/>
          <w:bCs w:val="0"/>
        </w:rPr>
      </w:pPr>
      <w:r>
        <w:rPr>
          <w:rFonts w:hint="eastAsia" w:ascii="楷体_GB2312" w:hAnsi="楷体_GB2312" w:eastAsia="楷体_GB2312" w:cs="楷体_GB2312"/>
          <w:bCs w:val="0"/>
        </w:rPr>
        <w:t>（根据调试成功的先后顺序排名）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3"/>
    <w:rsid w:val="001C2C83"/>
    <w:rsid w:val="00294E69"/>
    <w:rsid w:val="005E0822"/>
    <w:rsid w:val="00DB576A"/>
    <w:rsid w:val="1BBD497D"/>
    <w:rsid w:val="1CC01485"/>
    <w:rsid w:val="215E2203"/>
    <w:rsid w:val="23072840"/>
    <w:rsid w:val="344910D6"/>
    <w:rsid w:val="46D24EA4"/>
    <w:rsid w:val="5A423BB4"/>
    <w:rsid w:val="5DBE54CC"/>
    <w:rsid w:val="630707C9"/>
    <w:rsid w:val="67113C7E"/>
    <w:rsid w:val="693D2A38"/>
    <w:rsid w:val="6F29153B"/>
    <w:rsid w:val="72731616"/>
    <w:rsid w:val="73B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640"/>
    </w:pPr>
  </w:style>
  <w:style w:type="character" w:customStyle="1" w:styleId="7">
    <w:name w:val="标题 1 字符"/>
    <w:basedOn w:val="6"/>
    <w:link w:val="3"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2021-07-14T10:00:00Z</dcterms:created>
  <dc:creator>张志</dc:creator>
  <cp:lastModifiedBy>温志成</cp:lastModifiedBy>
  <dcterms:modified xsi:type="dcterms:W3CDTF">2022-01-24T03:19:51Z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