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附件：盐田区2023年来深建设者综合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素质提升培训课程表</w:t>
      </w:r>
    </w:p>
    <w:tbl>
      <w:tblPr>
        <w:tblStyle w:val="5"/>
        <w:tblpPr w:leftFromText="180" w:rightFromText="180" w:vertAnchor="text" w:horzAnchor="page" w:tblpX="1675" w:tblpY="578"/>
        <w:tblOverlap w:val="never"/>
        <w:tblW w:w="88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5755"/>
        <w:gridCol w:w="16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75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讲座课程</w:t>
            </w:r>
          </w:p>
        </w:tc>
        <w:tc>
          <w:tcPr>
            <w:tcW w:w="1677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活动地点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5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《常见意外处理》    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培训内容：心肺复苏及生活中的常见急救知识。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5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《重新发现沟通力》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培训内容：沟通过程中的一些小技巧。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5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《结构化思维与金字塔原理》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培训内容：结构化思维模式分析与在生活中的应用。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5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《商务礼仪》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培训内容：在商务场合需要注意的一些礼仪。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5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《卓越员工的自我修养》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培训内容：员工的职场自我认知与心态管理，绘制职场发展蓝图。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5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《压力管理》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培训内容：认识压力和它的来源，如何消除职场中的压力源和降低社会生活压力。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5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《新媒体矩阵与互联网思维》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培训内容：新媒体矩阵的认识，互联网思维塑造与分享。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5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《如何进行短视频策划》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培训内容：短视频的人设塑造、场景设置与脚本撰写。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5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《打造高执行力团队》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培训内容：结果导向、责任担当与知行合一。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5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《魅力演讲》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培训内容：演讲的好处和意义；演讲的三要素；演讲的方法和技巧。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5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《TTT 培训-课程设计》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培训内容：课程设计的角色和要点；课程设计的难点；课程设计的方法论。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5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《职场跃迁的五项管理》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培训内容：心态管理；目标管理；时间管理；学习管理；行动管理。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</w:t>
            </w:r>
          </w:p>
        </w:tc>
        <w:tc>
          <w:tcPr>
            <w:tcW w:w="5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《管理者的四项修炼》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培训内容：角色与定位；组织与计划；决策与控制；沟通与授权。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</w:t>
            </w:r>
          </w:p>
        </w:tc>
        <w:tc>
          <w:tcPr>
            <w:tcW w:w="5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《四维管理，高绩效团队打造》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培训内容：建立关系；指导业务；自我控制；发展他人。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</w:t>
            </w:r>
          </w:p>
        </w:tc>
        <w:tc>
          <w:tcPr>
            <w:tcW w:w="5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《庖丁解牛—高效微课开发与设计》             培训内容：微课的认知与开发；立题与素材整合；内容开发与结构梳理；成品输出。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</w:t>
            </w:r>
          </w:p>
        </w:tc>
        <w:tc>
          <w:tcPr>
            <w:tcW w:w="5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《性格领导力》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培训内容：性格领导力的价值与认知，各型号领导者性格领导力塑造。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</w:t>
            </w:r>
          </w:p>
        </w:tc>
        <w:tc>
          <w:tcPr>
            <w:tcW w:w="5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《提高办公效率，颠覆Word认知》               培训内容：Word软件介绍；Word文档管理；公文格式设置。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</w:t>
            </w:r>
          </w:p>
        </w:tc>
        <w:tc>
          <w:tcPr>
            <w:tcW w:w="5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《日常办公必备的Excel技巧》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培训内容：数据格式及输入；数据呈现；公式及函数应用；Excel数据处理技巧。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</w:t>
            </w:r>
          </w:p>
        </w:tc>
        <w:tc>
          <w:tcPr>
            <w:tcW w:w="5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《快速掌握PPT技巧》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培训内容：什么是PPT，文字和图片的应用技巧，视觉冲击的版面设计。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</w:t>
            </w:r>
          </w:p>
        </w:tc>
        <w:tc>
          <w:tcPr>
            <w:tcW w:w="5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《巧用“快捷键”工作事半功倍》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培训内容：日常办公快捷键的应用。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企业</w:t>
            </w:r>
          </w:p>
        </w:tc>
      </w:tr>
    </w:tbl>
    <w:p>
      <w:pPr>
        <w:pStyle w:val="2"/>
        <w:rPr>
          <w:rFonts w:hint="eastAsia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2YzMzNWViM2YxMzY5MzJiZDRmYTFiMWUxNmJhNjcifQ=="/>
  </w:docVars>
  <w:rsids>
    <w:rsidRoot w:val="60C82EAE"/>
    <w:rsid w:val="285FC6B3"/>
    <w:rsid w:val="3A15C8A8"/>
    <w:rsid w:val="3BDE03B7"/>
    <w:rsid w:val="5BFB0E5C"/>
    <w:rsid w:val="60C82EAE"/>
    <w:rsid w:val="6F5695F5"/>
    <w:rsid w:val="6FBE2FCF"/>
    <w:rsid w:val="76A21419"/>
    <w:rsid w:val="7FBF8C68"/>
    <w:rsid w:val="A61EE2D6"/>
    <w:rsid w:val="B2979C79"/>
    <w:rsid w:val="B63337AD"/>
    <w:rsid w:val="DFB355CA"/>
    <w:rsid w:val="E97F1192"/>
    <w:rsid w:val="FB970E2B"/>
    <w:rsid w:val="FBAE2A9B"/>
    <w:rsid w:val="FD7ED510"/>
    <w:rsid w:val="FD9E7831"/>
    <w:rsid w:val="FF7BF65C"/>
    <w:rsid w:val="FFB7F319"/>
    <w:rsid w:val="FFFB78AC"/>
    <w:rsid w:val="FFFF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816</Words>
  <Characters>850</Characters>
  <Lines>0</Lines>
  <Paragraphs>0</Paragraphs>
  <TotalTime>202</TotalTime>
  <ScaleCrop>false</ScaleCrop>
  <LinksUpToDate>false</LinksUpToDate>
  <CharactersWithSpaces>1055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2023-03-02T10:48:00Z</dcterms:created>
  <dc:creator>.</dc:creator>
  <cp:lastModifiedBy>yt</cp:lastModifiedBy>
  <dcterms:modified xsi:type="dcterms:W3CDTF">2023-03-03T09:27:10Z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3A4E688B07DE471FB5A6A5995D042617</vt:lpwstr>
  </property>
</Properties>
</file>