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bCs/>
          <w:kern w:val="28"/>
          <w:szCs w:val="32"/>
        </w:rPr>
      </w:pPr>
      <w:r>
        <w:rPr>
          <w:rFonts w:hint="eastAsia" w:ascii="黑体" w:hAnsi="黑体" w:eastAsia="黑体" w:cs="黑体"/>
          <w:bCs/>
          <w:kern w:val="28"/>
          <w:szCs w:val="32"/>
        </w:rPr>
        <w:t>附件5</w:t>
      </w:r>
    </w:p>
    <w:p>
      <w:pPr>
        <w:pStyle w:val="2"/>
        <w:ind w:firstLine="640"/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关于启动深圳市突发地质灾害应急响应的通知</w:t>
      </w:r>
    </w:p>
    <w:p>
      <w:pPr>
        <w:spacing w:line="560" w:lineRule="exact"/>
        <w:rPr>
          <w:rFonts w:ascii="宋体" w:hAnsi="宋体" w:eastAsia="宋体"/>
          <w:sz w:val="44"/>
          <w:szCs w:val="44"/>
        </w:rPr>
      </w:pPr>
    </w:p>
    <w:p>
      <w:pPr>
        <w:spacing w:line="560" w:lineRule="exact"/>
        <w:rPr>
          <w:rFonts w:ascii="仿宋_GB2312" w:hAnsi="华文中宋"/>
        </w:rPr>
      </w:pPr>
      <w:r>
        <w:rPr>
          <w:rFonts w:hint="eastAsia" w:ascii="仿宋_GB2312" w:hAnsi="华文中宋"/>
          <w:u w:val="single"/>
        </w:rPr>
        <w:t xml:space="preserve">                          </w:t>
      </w:r>
      <w:r>
        <w:rPr>
          <w:rFonts w:hint="eastAsia" w:ascii="仿宋_GB2312" w:hAnsi="华文中宋"/>
        </w:rPr>
        <w:t>：</w:t>
      </w:r>
    </w:p>
    <w:p>
      <w:pPr>
        <w:spacing w:line="560" w:lineRule="exact"/>
        <w:ind w:firstLine="800" w:firstLineChars="250"/>
        <w:rPr>
          <w:rFonts w:ascii="仿宋_GB2312" w:hAnsi="华文中宋"/>
        </w:rPr>
      </w:pPr>
      <w:r>
        <w:rPr>
          <w:rFonts w:hint="eastAsia" w:ascii="仿宋_GB2312" w:hAnsi="华文中宋"/>
          <w:u w:val="single"/>
        </w:rPr>
        <w:t xml:space="preserve">    </w:t>
      </w:r>
      <w:r>
        <w:rPr>
          <w:rFonts w:hint="eastAsia" w:ascii="仿宋_GB2312" w:hAnsi="华文中宋"/>
        </w:rPr>
        <w:t xml:space="preserve"> 年</w:t>
      </w:r>
      <w:r>
        <w:rPr>
          <w:rFonts w:hint="eastAsia" w:ascii="仿宋_GB2312" w:hAnsi="华文中宋"/>
          <w:u w:val="single"/>
        </w:rPr>
        <w:t xml:space="preserve">   </w:t>
      </w:r>
      <w:r>
        <w:rPr>
          <w:rFonts w:hint="eastAsia" w:ascii="仿宋_GB2312" w:hAnsi="华文中宋"/>
        </w:rPr>
        <w:t>月</w:t>
      </w:r>
      <w:r>
        <w:rPr>
          <w:rFonts w:hint="eastAsia" w:ascii="仿宋_GB2312" w:hAnsi="华文中宋"/>
          <w:u w:val="single"/>
        </w:rPr>
        <w:t xml:space="preserve">   </w:t>
      </w:r>
      <w:r>
        <w:rPr>
          <w:rFonts w:hint="eastAsia" w:ascii="仿宋_GB2312" w:hAnsi="华文中宋"/>
        </w:rPr>
        <w:t>日</w:t>
      </w:r>
      <w:r>
        <w:rPr>
          <w:rFonts w:hint="eastAsia" w:ascii="仿宋_GB2312" w:hAnsi="华文中宋"/>
          <w:u w:val="single"/>
        </w:rPr>
        <w:t xml:space="preserve">   </w:t>
      </w:r>
      <w:r>
        <w:rPr>
          <w:rFonts w:hint="eastAsia" w:ascii="仿宋_GB2312" w:hAnsi="华文中宋"/>
        </w:rPr>
        <w:t>时</w:t>
      </w:r>
      <w:r>
        <w:rPr>
          <w:rFonts w:hint="eastAsia" w:ascii="仿宋_GB2312" w:hAnsi="华文中宋"/>
          <w:u w:val="single"/>
        </w:rPr>
        <w:t xml:space="preserve">   </w:t>
      </w:r>
      <w:r>
        <w:rPr>
          <w:rFonts w:hint="eastAsia" w:ascii="仿宋_GB2312" w:hAnsi="华文中宋"/>
        </w:rPr>
        <w:t>分，</w:t>
      </w:r>
      <w:r>
        <w:rPr>
          <w:rFonts w:hint="eastAsia" w:ascii="仿宋_GB2312" w:hAnsi="华文中宋"/>
          <w:u w:val="single"/>
        </w:rPr>
        <w:t xml:space="preserve">       </w:t>
      </w:r>
      <w:r>
        <w:rPr>
          <w:rFonts w:hint="eastAsia" w:ascii="仿宋_GB2312" w:hAnsi="华文中宋"/>
        </w:rPr>
        <w:t>区</w:t>
      </w:r>
      <w:r>
        <w:rPr>
          <w:rFonts w:hint="eastAsia" w:ascii="仿宋_GB2312" w:hAnsi="华文中宋"/>
          <w:u w:val="single"/>
        </w:rPr>
        <w:t xml:space="preserve">       </w:t>
      </w:r>
      <w:r>
        <w:rPr>
          <w:rFonts w:hint="eastAsia" w:ascii="仿宋_GB2312" w:hAnsi="华文中宋"/>
        </w:rPr>
        <w:t>街道</w:t>
      </w:r>
      <w:r>
        <w:rPr>
          <w:rFonts w:hint="eastAsia" w:ascii="仿宋_GB2312" w:hAnsi="华文中宋"/>
          <w:u w:val="single"/>
        </w:rPr>
        <w:t xml:space="preserve">           </w:t>
      </w:r>
      <w:r>
        <w:rPr>
          <w:rFonts w:hint="eastAsia" w:ascii="仿宋_GB2312" w:hAnsi="华文中宋"/>
        </w:rPr>
        <w:t>社区</w:t>
      </w:r>
      <w:r>
        <w:rPr>
          <w:rFonts w:hint="eastAsia" w:ascii="仿宋_GB2312" w:hAnsi="华文中宋"/>
          <w:u w:val="single"/>
        </w:rPr>
        <w:t xml:space="preserve">                    </w:t>
      </w:r>
      <w:r>
        <w:rPr>
          <w:rFonts w:hint="eastAsia" w:ascii="仿宋_GB2312" w:hAnsi="华文中宋"/>
        </w:rPr>
        <w:t>发生一起</w:t>
      </w:r>
      <w:r>
        <w:rPr>
          <w:rFonts w:hint="eastAsia" w:ascii="仿宋_GB2312" w:hAnsi="华文中宋"/>
          <w:u w:val="single"/>
        </w:rPr>
        <w:t xml:space="preserve">    </w:t>
      </w:r>
      <w:r>
        <w:rPr>
          <w:rFonts w:hint="eastAsia" w:ascii="仿宋_GB2312" w:hAnsi="华文中宋"/>
        </w:rPr>
        <w:t>地质灾害（险情），初步判断为</w:t>
      </w:r>
      <w:r>
        <w:rPr>
          <w:rFonts w:hint="eastAsia" w:ascii="仿宋_GB2312" w:hAnsi="华文中宋"/>
          <w:u w:val="single"/>
        </w:rPr>
        <w:t xml:space="preserve">        </w:t>
      </w:r>
      <w:r>
        <w:rPr>
          <w:rFonts w:hint="eastAsia" w:ascii="仿宋_GB2312" w:hAnsi="华文中宋"/>
        </w:rPr>
        <w:t>级。</w:t>
      </w:r>
    </w:p>
    <w:p>
      <w:pPr>
        <w:spacing w:line="560" w:lineRule="exact"/>
        <w:ind w:firstLine="640" w:firstLineChars="200"/>
        <w:rPr>
          <w:rFonts w:ascii="仿宋_GB2312" w:hAnsi="华文仿宋"/>
          <w:szCs w:val="32"/>
        </w:rPr>
      </w:pPr>
      <w:r>
        <w:rPr>
          <w:rFonts w:hint="eastAsia" w:ascii="仿宋_GB2312" w:hAnsi="华文仿宋"/>
          <w:szCs w:val="32"/>
        </w:rPr>
        <w:t>根据《深圳市突发地质灾害应急预案》规定，现决定启动</w:t>
      </w:r>
      <w:r>
        <w:rPr>
          <w:rFonts w:hint="eastAsia" w:ascii="仿宋_GB2312" w:hAnsi="华文仿宋"/>
          <w:szCs w:val="32"/>
          <w:u w:val="single"/>
        </w:rPr>
        <w:t xml:space="preserve">    </w:t>
      </w:r>
      <w:r>
        <w:rPr>
          <w:rFonts w:hint="eastAsia" w:ascii="仿宋_GB2312" w:hAnsi="华文仿宋"/>
          <w:szCs w:val="32"/>
        </w:rPr>
        <w:t xml:space="preserve"> </w:t>
      </w:r>
      <w:r>
        <w:rPr>
          <w:rFonts w:hint="eastAsia" w:ascii="仿宋_GB2312" w:hAnsi="宋体" w:cs="宋体"/>
          <w:szCs w:val="32"/>
        </w:rPr>
        <w:t>级响应</w:t>
      </w:r>
      <w:r>
        <w:rPr>
          <w:rFonts w:hint="eastAsia" w:ascii="仿宋_GB2312" w:hAnsi="华文仿宋"/>
          <w:szCs w:val="32"/>
        </w:rPr>
        <w:t>，请你单位按照《深圳市突发地质灾害应急预案》的相关要求，立即组织力量参与突发地质灾害应急处置工作。</w:t>
      </w:r>
    </w:p>
    <w:p>
      <w:pPr>
        <w:spacing w:line="560" w:lineRule="exact"/>
        <w:ind w:firstLine="640" w:firstLineChars="200"/>
        <w:rPr>
          <w:rFonts w:ascii="仿宋_GB2312" w:hAnsi="华文仿宋"/>
          <w:szCs w:val="32"/>
        </w:rPr>
      </w:pPr>
      <w:r>
        <w:rPr>
          <w:rFonts w:hint="eastAsia" w:ascii="仿宋_GB2312" w:hAnsi="华文仿宋"/>
          <w:szCs w:val="32"/>
        </w:rPr>
        <w:t>特此通知。</w:t>
      </w:r>
    </w:p>
    <w:p>
      <w:pPr>
        <w:spacing w:line="560" w:lineRule="exact"/>
        <w:ind w:firstLine="640" w:firstLineChars="200"/>
        <w:rPr>
          <w:rFonts w:ascii="华文仿宋" w:hAnsi="华文仿宋" w:eastAsia="华文仿宋"/>
          <w:szCs w:val="32"/>
        </w:rPr>
      </w:pPr>
    </w:p>
    <w:p>
      <w:pPr>
        <w:spacing w:line="560" w:lineRule="exact"/>
        <w:rPr>
          <w:rFonts w:ascii="仿宋_GB2312" w:hAnsi="华文仿宋"/>
          <w:szCs w:val="32"/>
        </w:rPr>
      </w:pPr>
      <w:r>
        <w:rPr>
          <w:rFonts w:hint="eastAsia" w:ascii="仿宋_GB2312" w:hAnsi="华文仿宋"/>
          <w:szCs w:val="32"/>
        </w:rPr>
        <w:t>现场联系方式：1.现场指挥官：        联系电话：</w:t>
      </w:r>
    </w:p>
    <w:p>
      <w:pPr>
        <w:spacing w:line="560" w:lineRule="exact"/>
        <w:rPr>
          <w:rFonts w:ascii="仿宋_GB2312" w:hAnsi="华文仿宋"/>
          <w:szCs w:val="32"/>
        </w:rPr>
      </w:pPr>
      <w:r>
        <w:rPr>
          <w:rFonts w:hint="eastAsia" w:ascii="仿宋_GB2312" w:hAnsi="华文仿宋"/>
          <w:szCs w:val="32"/>
        </w:rPr>
        <w:t xml:space="preserve">              2.第一联络员：        联系电话：</w:t>
      </w:r>
    </w:p>
    <w:p>
      <w:pPr>
        <w:spacing w:line="560" w:lineRule="exact"/>
        <w:rPr>
          <w:rFonts w:ascii="仿宋_GB2312" w:hAnsi="华文仿宋"/>
          <w:szCs w:val="32"/>
        </w:rPr>
      </w:pPr>
      <w:r>
        <w:rPr>
          <w:rFonts w:hint="eastAsia" w:ascii="仿宋_GB2312" w:hAnsi="华文仿宋"/>
          <w:szCs w:val="32"/>
        </w:rPr>
        <w:t xml:space="preserve">              3.第二联络员：        联系电话：</w:t>
      </w:r>
    </w:p>
    <w:p>
      <w:pPr>
        <w:spacing w:line="560" w:lineRule="exact"/>
        <w:rPr>
          <w:rFonts w:ascii="仿宋_GB2312" w:hAnsi="华文中宋"/>
        </w:rPr>
      </w:pPr>
    </w:p>
    <w:p>
      <w:pPr>
        <w:spacing w:line="560" w:lineRule="exact"/>
        <w:ind w:firstLine="4160" w:firstLineChars="1300"/>
        <w:jc w:val="left"/>
        <w:rPr>
          <w:rFonts w:ascii="仿宋_GB2312" w:hAnsi="华文仿宋"/>
          <w:szCs w:val="32"/>
        </w:rPr>
      </w:pPr>
      <w:r>
        <w:rPr>
          <w:rFonts w:hint="eastAsia" w:ascii="仿宋_GB2312" w:hAnsi="华文仿宋"/>
          <w:szCs w:val="32"/>
        </w:rPr>
        <w:t>深圳市地质灾害应急指挥部</w:t>
      </w:r>
    </w:p>
    <w:p>
      <w:pPr>
        <w:spacing w:line="560" w:lineRule="exact"/>
        <w:ind w:firstLine="4480" w:firstLineChars="1400"/>
        <w:jc w:val="left"/>
        <w:rPr>
          <w:rFonts w:ascii="黑体" w:eastAsia="黑体"/>
          <w:szCs w:val="32"/>
        </w:rPr>
      </w:pPr>
      <w:r>
        <w:rPr>
          <w:rFonts w:hint="eastAsia" w:ascii="仿宋_GB2312" w:hAnsi="华文仿宋"/>
          <w:szCs w:val="32"/>
        </w:rPr>
        <w:t xml:space="preserve">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ODAwZTIxMzFjZDc4NmFkNzY1ZjFhNDRmNjRiMTYifQ=="/>
  </w:docVars>
  <w:rsids>
    <w:rsidRoot w:val="236F30C4"/>
    <w:rsid w:val="236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djustRightInd w:val="0"/>
      <w:snapToGrid w:val="0"/>
      <w:spacing w:after="120" w:line="560" w:lineRule="exact"/>
      <w:ind w:firstLine="880" w:firstLineChars="200"/>
    </w:pPr>
    <w:rPr>
      <w:rFonts w:ascii="Times New Roman" w:hAnsi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2023-04-12T06:37:00Z</dcterms:created>
  <dc:creator>九河科技</dc:creator>
  <cp:lastModifiedBy>九河科技</cp:lastModifiedBy>
  <dcterms:modified xsi:type="dcterms:W3CDTF">2023-04-12T06:59:42Z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9F1D44DD0F654D5BA33765D7C96258ED</vt:lpwstr>
  </property>
</Properties>
</file>