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</w:t>
      </w:r>
      <w:r>
        <w:rPr>
          <w:rFonts w:hint="eastAsia" w:ascii="Times" w:hAnsi="Times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>__，港澳台居民居住证（或来往内地通行证）号码__</w:t>
      </w:r>
      <w:r>
        <w:rPr>
          <w:rFonts w:hint="eastAsia" w:ascii="Times" w:hAnsi="Times"/>
          <w:sz w:val="28"/>
          <w:szCs w:val="28"/>
          <w:u w:val="single"/>
        </w:rPr>
        <w:t xml:space="preserve">          </w:t>
      </w:r>
      <w:r>
        <w:rPr>
          <w:rFonts w:ascii="Times" w:hAnsi="Times"/>
          <w:sz w:val="28"/>
          <w:szCs w:val="28"/>
        </w:rPr>
        <w:t>__，</w:t>
      </w:r>
      <w:r>
        <w:rPr>
          <w:rFonts w:hint="eastAsia" w:ascii="Times" w:hAnsi="Times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身份证号码__</w:t>
      </w:r>
      <w:r>
        <w:rPr>
          <w:rFonts w:hint="eastAsia" w:ascii="Times" w:hAnsi="Times"/>
          <w:sz w:val="28"/>
          <w:szCs w:val="28"/>
          <w:u w:val="single"/>
        </w:rPr>
        <w:t xml:space="preserve">         </w:t>
      </w:r>
      <w:r>
        <w:rPr>
          <w:rFonts w:ascii="Times" w:hAnsi="Times"/>
          <w:sz w:val="28"/>
          <w:szCs w:val="28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/>
          <w:sz w:val="28"/>
          <w:szCs w:val="28"/>
        </w:rPr>
        <w:t>记</w:t>
      </w:r>
      <w:r>
        <w:rPr>
          <w:rFonts w:ascii="Times" w:hAnsi="Times"/>
          <w:sz w:val="28"/>
          <w:szCs w:val="28"/>
        </w:rPr>
        <w:t>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hint="eastAsia" w:ascii="Times" w:hAnsi="Times"/>
          <w:sz w:val="28"/>
          <w:szCs w:val="28"/>
        </w:rPr>
        <w:t>020-37629156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   年     月     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>
      <w:pPr>
        <w:spacing w:line="300" w:lineRule="exact"/>
      </w:pPr>
    </w:p>
    <w:p/>
    <w:sectPr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6694EB0"/>
    <w:rsid w:val="066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2023-04-07T07:56:00Z</dcterms:created>
  <dc:creator>墨韵</dc:creator>
  <cp:lastModifiedBy>墨韵</cp:lastModifiedBy>
  <dcterms:modified xsi:type="dcterms:W3CDTF">2023-04-07T08:17:02Z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2BAA64C6FC4E4646835FAA51E7A5B901</vt:lpwstr>
  </property>
</Properties>
</file>