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hd w:val="clear" w:color="auto" w:fill="FFFFFF"/>
        <w:spacing w:before="0" w:beforeAutospacing="0" w:after="0" w:afterAutospacing="0" w:line="560" w:lineRule="exact"/>
        <w:ind w:right="480"/>
        <w:jc w:val="both"/>
        <w:rPr>
          <w:rFonts w:hint="eastAsia" w:ascii="仿宋_GB2312" w:hAnsi="仿宋_GB2312" w:eastAsia="仿宋_GB2312" w:cs="仿宋_GB2312"/>
          <w:color w:val="212121"/>
          <w:sz w:val="32"/>
          <w:szCs w:val="32"/>
          <w:shd w:val="clear" w:color="auto" w:fill="FFFFFF"/>
          <w:lang w:val="en" w:eastAsia="zh-CN"/>
        </w:rPr>
      </w:pPr>
      <w:r>
        <w:rPr>
          <w:rFonts w:hint="eastAsia" w:ascii="仿宋_GB2312" w:hAnsi="仿宋_GB2312" w:eastAsia="仿宋_GB2312" w:cs="仿宋_GB2312"/>
          <w:color w:val="212121"/>
          <w:sz w:val="32"/>
          <w:szCs w:val="32"/>
          <w:shd w:val="clear" w:color="auto" w:fill="FFFFFF"/>
          <w:lang w:val="en" w:eastAsia="zh-CN"/>
        </w:rPr>
        <w:t>附件：</w:t>
      </w:r>
      <w:bookmarkStart w:id="0" w:name="_GoBack"/>
      <w:bookmarkEnd w:id="0"/>
    </w:p>
    <w:p>
      <w:pPr>
        <w:jc w:val="center"/>
        <w:rPr>
          <w:rFonts w:hint="eastAsia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赛艇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器材采购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需求</w:t>
      </w:r>
    </w:p>
    <w:tbl>
      <w:tblPr>
        <w:tblStyle w:val="8"/>
        <w:tblpPr w:leftFromText="180" w:rightFromText="180" w:vertAnchor="text" w:horzAnchor="page" w:tblpX="850" w:tblpY="781"/>
        <w:tblOverlap w:val="never"/>
        <w:tblW w:w="107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604"/>
        <w:gridCol w:w="5700"/>
        <w:gridCol w:w="1125"/>
        <w:gridCol w:w="11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  <w:t>产品名称</w:t>
            </w:r>
          </w:p>
        </w:tc>
        <w:tc>
          <w:tcPr>
            <w:tcW w:w="5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  <w:t>产品要求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  <w:t>数量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lang w:eastAsia="zh-CN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培生四人双桨赛艇</w:t>
            </w:r>
          </w:p>
        </w:tc>
        <w:tc>
          <w:tcPr>
            <w:tcW w:w="5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B级艇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：采用航天级复合材料，真空袋工艺，在模具中高温固化成型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内仓：芳纶纤维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外层：芳纶纤维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夹层：蜂窝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平板：芳纶纤维+PVC泡沫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肋骨：预浸料碳布+PVC泡沫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尾鳍：镁合金翼型鳍。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桨架：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配铝合金可调节扇形支架式桨架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配置：每座位配赛艇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专用水杯底座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，配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专用水杯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。</w:t>
            </w:r>
          </w:p>
          <w:p>
            <w:pPr>
              <w:spacing w:line="360" w:lineRule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艇长：11780±5mm，艇宽508±5mm，艇深322±5mm,切水线宽430±5mm，翻边最宽处570±5mm。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  <w:t>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培生双人双桨赛艇</w:t>
            </w:r>
          </w:p>
        </w:tc>
        <w:tc>
          <w:tcPr>
            <w:tcW w:w="5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B级艇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：采用航天级复合材料，真空袋工艺，在模具中高温固化成型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内仓：芳纶纤维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外层：芳纶纤维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夹层：蜂窝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平板：芳纶纤维+PVC泡沫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肋骨：预浸料碳布+PVC泡沫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尾鳍：镁合金翼型鳍。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桨架：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配铝合金可调节扇形支架式桨架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配置：每座位配赛艇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专用水杯底座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，配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专用水杯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艇长：9360±5mm，艇宽420±5mm，艇深270±5mm,切水线宽327±5mm，翻边最宽处490±5mm。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  <w:t>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赛艇桨</w:t>
            </w:r>
          </w:p>
        </w:tc>
        <w:tc>
          <w:tcPr>
            <w:tcW w:w="5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桨叶21×46；桨长度284-289cm；硬度中；手柄套34.5mm；内柄79-91cm；角度0度。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  <w:t>副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rPr>
          <w:rFonts w:ascii="宋体" w:hAnsi="宋体"/>
          <w:b/>
          <w:sz w:val="44"/>
          <w:szCs w:val="44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jc w:val="left"/>
      </w:pPr>
    </w:p>
    <w:p>
      <w:pPr>
        <w:pStyle w:val="7"/>
        <w:widowControl/>
        <w:shd w:val="clear" w:color="auto" w:fill="FFFFFF"/>
        <w:spacing w:before="0" w:beforeAutospacing="0" w:after="0" w:afterAutospacing="0" w:line="560" w:lineRule="exact"/>
        <w:ind w:right="480"/>
        <w:jc w:val="both"/>
        <w:rPr>
          <w:rFonts w:hint="eastAsia" w:ascii="仿宋_GB2312" w:hAnsi="仿宋_GB2312" w:eastAsia="仿宋_GB2312" w:cs="仿宋_GB2312"/>
          <w:color w:val="212121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6D6133"/>
    <w:multiLevelType w:val="multilevel"/>
    <w:tmpl w:val="656D6133"/>
    <w:lvl w:ilvl="0" w:tentative="0">
      <w:start w:val="2"/>
      <w:numFmt w:val="chineseCountingThousand"/>
      <w:suff w:val="nothing"/>
      <w:lvlText w:val="第%1部分"/>
      <w:lvlJc w:val="center"/>
      <w:pPr>
        <w:ind w:left="0" w:firstLine="288"/>
      </w:pPr>
      <w:rPr>
        <w:rFonts w:hint="eastAsia"/>
        <w:sz w:val="28"/>
        <w:szCs w:val="28"/>
        <w:lang w:val="en-US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360" w:firstLine="0"/>
      </w:pPr>
      <w:rPr>
        <w:rFonts w:hint="eastAsia"/>
        <w:lang w:val="en-US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F3B"/>
    <w:rsid w:val="0001784E"/>
    <w:rsid w:val="000439DE"/>
    <w:rsid w:val="00075B68"/>
    <w:rsid w:val="00085B89"/>
    <w:rsid w:val="000B59B7"/>
    <w:rsid w:val="000D778B"/>
    <w:rsid w:val="00116207"/>
    <w:rsid w:val="0017534B"/>
    <w:rsid w:val="00190A0C"/>
    <w:rsid w:val="001A535A"/>
    <w:rsid w:val="00234B89"/>
    <w:rsid w:val="00276893"/>
    <w:rsid w:val="002B0EDB"/>
    <w:rsid w:val="002F35A5"/>
    <w:rsid w:val="00331179"/>
    <w:rsid w:val="003F24DD"/>
    <w:rsid w:val="004144B8"/>
    <w:rsid w:val="0042678C"/>
    <w:rsid w:val="004A0FC7"/>
    <w:rsid w:val="004A3053"/>
    <w:rsid w:val="004B2474"/>
    <w:rsid w:val="004B7135"/>
    <w:rsid w:val="004C18CC"/>
    <w:rsid w:val="005320C6"/>
    <w:rsid w:val="0058357C"/>
    <w:rsid w:val="00596AD4"/>
    <w:rsid w:val="005F2874"/>
    <w:rsid w:val="005F4832"/>
    <w:rsid w:val="006903D3"/>
    <w:rsid w:val="006A7574"/>
    <w:rsid w:val="006B6087"/>
    <w:rsid w:val="006C4F3B"/>
    <w:rsid w:val="00732856"/>
    <w:rsid w:val="00735BCF"/>
    <w:rsid w:val="00744890"/>
    <w:rsid w:val="00786F04"/>
    <w:rsid w:val="008207E9"/>
    <w:rsid w:val="00887D7F"/>
    <w:rsid w:val="00963CBA"/>
    <w:rsid w:val="0096743A"/>
    <w:rsid w:val="00A34A91"/>
    <w:rsid w:val="00A81A3E"/>
    <w:rsid w:val="00B162C0"/>
    <w:rsid w:val="00B9531F"/>
    <w:rsid w:val="00B971A1"/>
    <w:rsid w:val="00C021DE"/>
    <w:rsid w:val="00C406A7"/>
    <w:rsid w:val="00C737EC"/>
    <w:rsid w:val="00C83165"/>
    <w:rsid w:val="00D31EDA"/>
    <w:rsid w:val="00D50F68"/>
    <w:rsid w:val="00D5769C"/>
    <w:rsid w:val="00E428C4"/>
    <w:rsid w:val="00EB1ABC"/>
    <w:rsid w:val="00EC6A08"/>
    <w:rsid w:val="00ED4B68"/>
    <w:rsid w:val="00F3133E"/>
    <w:rsid w:val="00F70894"/>
    <w:rsid w:val="119C7D7E"/>
    <w:rsid w:val="19FF50F8"/>
    <w:rsid w:val="1F854049"/>
    <w:rsid w:val="388563FD"/>
    <w:rsid w:val="39780D42"/>
    <w:rsid w:val="3DB2CDA0"/>
    <w:rsid w:val="3E4B1990"/>
    <w:rsid w:val="3FD05A19"/>
    <w:rsid w:val="777BB121"/>
    <w:rsid w:val="7A1A153D"/>
    <w:rsid w:val="7DF36528"/>
    <w:rsid w:val="7FFFFA50"/>
    <w:rsid w:val="9FFF5614"/>
    <w:rsid w:val="DF7F9765"/>
    <w:rsid w:val="E937CB10"/>
    <w:rsid w:val="EFE7B32E"/>
    <w:rsid w:val="EFFEFECF"/>
    <w:rsid w:val="F5738B77"/>
    <w:rsid w:val="FEA0A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6"/>
    <w:basedOn w:val="1"/>
    <w:next w:val="1"/>
    <w:link w:val="11"/>
    <w:qFormat/>
    <w:uiPriority w:val="0"/>
    <w:pPr>
      <w:keepNext/>
      <w:keepLines/>
      <w:numPr>
        <w:ilvl w:val="5"/>
        <w:numId w:val="1"/>
      </w:numPr>
      <w:adjustRightInd w:val="0"/>
      <w:spacing w:before="240" w:after="64" w:line="320" w:lineRule="atLeast"/>
      <w:jc w:val="left"/>
      <w:textAlignment w:val="baseline"/>
      <w:outlineLvl w:val="5"/>
    </w:pPr>
    <w:rPr>
      <w:rFonts w:ascii="Arial" w:hAnsi="Arial"/>
      <w:b/>
      <w:bCs/>
      <w:kern w:val="0"/>
      <w:sz w:val="32"/>
      <w:szCs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ind w:firstLine="420"/>
      <w:textAlignment w:val="baseline"/>
    </w:pPr>
  </w:style>
  <w:style w:type="paragraph" w:styleId="4">
    <w:name w:val="Body Text"/>
    <w:basedOn w:val="1"/>
    <w:next w:val="5"/>
    <w:link w:val="12"/>
    <w:qFormat/>
    <w:uiPriority w:val="0"/>
    <w:pPr>
      <w:tabs>
        <w:tab w:val="left" w:pos="1155"/>
      </w:tabs>
      <w:spacing w:line="420" w:lineRule="exact"/>
    </w:pPr>
    <w:rPr>
      <w:rFonts w:ascii="宋体"/>
      <w:sz w:val="24"/>
      <w:szCs w:val="24"/>
    </w:rPr>
  </w:style>
  <w:style w:type="paragraph" w:styleId="5">
    <w:name w:val="Title"/>
    <w:basedOn w:val="1"/>
    <w:next w:val="1"/>
    <w:qFormat/>
    <w:uiPriority w:val="10"/>
    <w:pPr>
      <w:spacing w:before="240" w:after="60" w:line="420" w:lineRule="exact"/>
      <w:jc w:val="center"/>
      <w:outlineLvl w:val="0"/>
    </w:pPr>
    <w:rPr>
      <w:rFonts w:ascii="Cambria" w:hAnsi="Cambria" w:eastAsia="黑体"/>
      <w:bCs/>
      <w:sz w:val="24"/>
      <w:szCs w:val="32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标题 6 Char"/>
    <w:basedOn w:val="9"/>
    <w:link w:val="3"/>
    <w:qFormat/>
    <w:uiPriority w:val="0"/>
    <w:rPr>
      <w:rFonts w:ascii="Arial" w:hAnsi="Arial"/>
      <w:b/>
      <w:bCs/>
      <w:kern w:val="0"/>
      <w:sz w:val="32"/>
      <w:szCs w:val="24"/>
    </w:rPr>
  </w:style>
  <w:style w:type="character" w:customStyle="1" w:styleId="12">
    <w:name w:val="正文文本 Char"/>
    <w:basedOn w:val="9"/>
    <w:link w:val="4"/>
    <w:qFormat/>
    <w:uiPriority w:val="0"/>
    <w:rPr>
      <w:rFonts w:ascii="宋体"/>
      <w:sz w:val="24"/>
      <w:szCs w:val="24"/>
    </w:rPr>
  </w:style>
  <w:style w:type="paragraph" w:customStyle="1" w:styleId="13">
    <w:name w:val="样式2"/>
    <w:basedOn w:val="3"/>
    <w:link w:val="14"/>
    <w:qFormat/>
    <w:uiPriority w:val="0"/>
    <w:pPr>
      <w:spacing w:before="120" w:after="60" w:line="240" w:lineRule="auto"/>
    </w:pPr>
    <w:rPr>
      <w:color w:val="000000"/>
      <w:sz w:val="28"/>
    </w:rPr>
  </w:style>
  <w:style w:type="character" w:customStyle="1" w:styleId="14">
    <w:name w:val="样式2 Char"/>
    <w:link w:val="13"/>
    <w:qFormat/>
    <w:uiPriority w:val="0"/>
    <w:rPr>
      <w:rFonts w:ascii="Arial" w:hAnsi="Arial"/>
      <w:b/>
      <w:bCs/>
      <w:color w:val="000000"/>
      <w:kern w:val="0"/>
      <w:sz w:val="28"/>
      <w:szCs w:val="24"/>
    </w:rPr>
  </w:style>
  <w:style w:type="paragraph" w:customStyle="1" w:styleId="15">
    <w:name w:val="样式 标题 6 + 黑色"/>
    <w:basedOn w:val="3"/>
    <w:qFormat/>
    <w:uiPriority w:val="0"/>
    <w:pPr>
      <w:spacing w:before="120" w:after="60"/>
    </w:pPr>
    <w:rPr>
      <w:color w:val="000000"/>
      <w:sz w:val="28"/>
    </w:rPr>
  </w:style>
  <w:style w:type="paragraph" w:customStyle="1" w:styleId="16">
    <w:name w:val="样式6"/>
    <w:basedOn w:val="1"/>
    <w:qFormat/>
    <w:uiPriority w:val="0"/>
    <w:pPr>
      <w:spacing w:line="360" w:lineRule="auto"/>
      <w:ind w:firstLine="200" w:firstLineChars="200"/>
      <w:jc w:val="left"/>
    </w:pPr>
    <w:rPr>
      <w:sz w:val="24"/>
      <w:szCs w:val="24"/>
    </w:rPr>
  </w:style>
  <w:style w:type="paragraph" w:customStyle="1" w:styleId="17">
    <w:name w:val="样式5"/>
    <w:basedOn w:val="1"/>
    <w:qFormat/>
    <w:uiPriority w:val="0"/>
    <w:pPr>
      <w:spacing w:line="360" w:lineRule="auto"/>
      <w:ind w:firstLine="200" w:firstLineChars="200"/>
      <w:jc w:val="left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192</Words>
  <Characters>1098</Characters>
  <Lines>9</Lines>
  <Paragraphs>2</Paragraphs>
  <TotalTime>13</TotalTime>
  <ScaleCrop>false</ScaleCrop>
  <LinksUpToDate>false</LinksUpToDate>
  <CharactersWithSpaces>1288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2021-06-25T01:28:00Z</dcterms:created>
  <dc:creator>xbany</dc:creator>
  <cp:lastModifiedBy>yt</cp:lastModifiedBy>
  <cp:lastPrinted>2024-08-30T23:22:00Z</cp:lastPrinted>
  <dcterms:modified xsi:type="dcterms:W3CDTF">2024-09-14T17:07:04Z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383750FB298E4DCBBF5AB7F59F3457F0</vt:lpwstr>
  </property>
</Properties>
</file>