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BF" w:rsidRDefault="003121BF" w:rsidP="003121BF">
      <w:pPr>
        <w:spacing w:line="560" w:lineRule="exact"/>
        <w:rPr>
          <w:rFonts w:ascii="华文仿宋" w:eastAsia="华文仿宋" w:hAnsi="华文仿宋" w:cs="Arial"/>
          <w:b/>
          <w:color w:val="0C0C0C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b/>
          <w:color w:val="0C0C0C"/>
          <w:kern w:val="0"/>
          <w:sz w:val="28"/>
          <w:szCs w:val="28"/>
        </w:rPr>
        <w:t>附件2</w:t>
      </w:r>
    </w:p>
    <w:p w:rsidR="003121BF" w:rsidRDefault="003121BF" w:rsidP="003121BF">
      <w:pPr>
        <w:spacing w:line="560" w:lineRule="exact"/>
        <w:ind w:right="560"/>
        <w:jc w:val="center"/>
        <w:rPr>
          <w:rFonts w:ascii="黑体" w:eastAsia="黑体" w:hAnsi="黑体"/>
          <w:sz w:val="36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524970">
        <w:rPr>
          <w:rFonts w:ascii="黑体" w:eastAsia="黑体" w:hAnsi="黑体" w:hint="eastAsia"/>
          <w:sz w:val="32"/>
          <w:szCs w:val="32"/>
        </w:rPr>
        <w:t>《盐田区义务教育招生政策调整实施细则（征求意见稿）》听证会</w:t>
      </w:r>
      <w:r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15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50"/>
        <w:gridCol w:w="314"/>
        <w:gridCol w:w="790"/>
        <w:gridCol w:w="1581"/>
        <w:gridCol w:w="950"/>
        <w:gridCol w:w="1106"/>
        <w:gridCol w:w="2479"/>
      </w:tblGrid>
      <w:tr w:rsidR="003121BF" w:rsidTr="00E67370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政治</w:t>
            </w:r>
          </w:p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面貌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</w:tr>
      <w:tr w:rsidR="003121BF" w:rsidTr="00E67370">
        <w:trPr>
          <w:cantSplit/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</w:tr>
      <w:tr w:rsidR="003121BF" w:rsidTr="00E67370">
        <w:trPr>
          <w:cantSplit/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单位</w:t>
            </w:r>
          </w:p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名称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</w:tr>
      <w:tr w:rsidR="003121BF" w:rsidTr="00E67370">
        <w:trPr>
          <w:cantSplit/>
          <w:trHeight w:val="6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担任何种社会职务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电子</w:t>
            </w:r>
          </w:p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</w:tr>
      <w:tr w:rsidR="003121BF" w:rsidTr="00E67370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单位或</w:t>
            </w:r>
          </w:p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家庭地址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邮编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</w:tr>
      <w:tr w:rsidR="003121BF" w:rsidTr="00E67370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移动</w:t>
            </w:r>
          </w:p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固定</w:t>
            </w:r>
          </w:p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电话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</w:tr>
      <w:tr w:rsidR="003121BF" w:rsidTr="00E67370">
        <w:trPr>
          <w:trHeight w:val="45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ind w:leftChars="33" w:left="69" w:rightChars="34" w:right="71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对听证事项的基本意见和简要理由（可附页并签名）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  <w:p w:rsidR="003121BF" w:rsidRDefault="003121BF" w:rsidP="00E67370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  <w:p w:rsidR="003121BF" w:rsidRDefault="003121BF" w:rsidP="00E67370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  <w:p w:rsidR="003121BF" w:rsidRDefault="003121BF" w:rsidP="00E67370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  <w:p w:rsidR="003121BF" w:rsidRDefault="003121BF" w:rsidP="00E67370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  <w:p w:rsidR="003121BF" w:rsidRDefault="003121BF" w:rsidP="00E67370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  <w:p w:rsidR="003121BF" w:rsidRDefault="003121BF" w:rsidP="00E67370">
            <w:pPr>
              <w:spacing w:line="0" w:lineRule="atLeast"/>
              <w:ind w:firstLineChars="200" w:firstLine="482"/>
              <w:rPr>
                <w:rFonts w:ascii="仿宋_GB2312" w:eastAsia="仿宋_GB2312" w:hAnsi="宋体"/>
                <w:b/>
                <w:color w:val="000000"/>
                <w:sz w:val="24"/>
                <w:szCs w:val="32"/>
              </w:rPr>
            </w:pPr>
          </w:p>
        </w:tc>
      </w:tr>
      <w:tr w:rsidR="003121BF" w:rsidTr="00E67370">
        <w:trPr>
          <w:trHeight w:val="126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BF" w:rsidRDefault="003121BF" w:rsidP="00E67370">
            <w:pPr>
              <w:spacing w:line="400" w:lineRule="exact"/>
              <w:rPr>
                <w:rFonts w:ascii="黑体" w:eastAsia="黑体" w:hAnsi="宋体"/>
                <w:color w:val="000000"/>
                <w:sz w:val="24"/>
              </w:rPr>
            </w:pPr>
          </w:p>
        </w:tc>
      </w:tr>
    </w:tbl>
    <w:p w:rsidR="003121BF" w:rsidRDefault="003121BF" w:rsidP="003121BF">
      <w:pPr>
        <w:spacing w:line="500" w:lineRule="exact"/>
        <w:ind w:right="700"/>
        <w:jc w:val="righ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报名人签名：</w:t>
      </w:r>
    </w:p>
    <w:p w:rsidR="003121BF" w:rsidRDefault="003121BF" w:rsidP="003121BF">
      <w:pPr>
        <w:wordWrap w:val="0"/>
        <w:spacing w:line="500" w:lineRule="exact"/>
        <w:jc w:val="righ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年  月  日</w:t>
      </w:r>
    </w:p>
    <w:p w:rsidR="00421958" w:rsidRPr="003121BF" w:rsidRDefault="003121BF" w:rsidP="003121BF">
      <w:pPr>
        <w:widowControl/>
        <w:spacing w:line="500" w:lineRule="exact"/>
        <w:ind w:leftChars="-270" w:left="-567" w:firstLineChars="196" w:firstLine="551"/>
        <w:rPr>
          <w:rFonts w:ascii="华文仿宋" w:eastAsia="华文仿宋" w:hAnsi="华文仿宋" w:cs="Arial"/>
          <w:b/>
          <w:color w:val="0C0C0C"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说明：报名人是单位代表的，需提供单位证明。</w:t>
      </w:r>
    </w:p>
    <w:sectPr w:rsidR="00421958" w:rsidRPr="003121BF" w:rsidSect="001D507B">
      <w:pgSz w:w="11906" w:h="16838"/>
      <w:pgMar w:top="1758" w:right="1531" w:bottom="1701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958" w:rsidRDefault="00421958" w:rsidP="003121BF">
      <w:r>
        <w:separator/>
      </w:r>
    </w:p>
  </w:endnote>
  <w:endnote w:type="continuationSeparator" w:id="1">
    <w:p w:rsidR="00421958" w:rsidRDefault="00421958" w:rsidP="0031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958" w:rsidRDefault="00421958" w:rsidP="003121BF">
      <w:r>
        <w:separator/>
      </w:r>
    </w:p>
  </w:footnote>
  <w:footnote w:type="continuationSeparator" w:id="1">
    <w:p w:rsidR="00421958" w:rsidRDefault="00421958" w:rsidP="00312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BF"/>
    <w:rsid w:val="003121BF"/>
    <w:rsid w:val="0042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뙠֜</dc:creator>
  <cp:keywords/>
  <dc:description/>
  <cp:lastModifiedBy>뙠֜</cp:lastModifiedBy>
  <cp:revision>2</cp:revision>
  <dcterms:created xsi:type="dcterms:W3CDTF">2019-10-18T10:11:00Z</dcterms:created>
  <dcterms:modified xsi:type="dcterms:W3CDTF">2019-10-18T10:11:00Z</dcterms:modified>
</cp:coreProperties>
</file>