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盐田区复产</w:t>
      </w:r>
      <w:r>
        <w:rPr>
          <w:rFonts w:hint="eastAsia" w:ascii="方正小标宋简体" w:eastAsia="方正小标宋简体"/>
          <w:sz w:val="44"/>
          <w:szCs w:val="44"/>
        </w:rPr>
        <w:t>复工企业疫情防控承诺书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盐田区新型冠状病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毒感染的肺炎疫情防控指挥部：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因生产经营需要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我单位按照《省疫情防控指挥部办公室关于实施企业</w:t>
      </w:r>
      <w:r>
        <w:rPr>
          <w:rFonts w:hint="eastAsia" w:ascii="仿宋_GB2312" w:eastAsia="仿宋_GB2312"/>
          <w:sz w:val="32"/>
          <w:szCs w:val="32"/>
          <w:lang w:eastAsia="zh-CN"/>
        </w:rPr>
        <w:t>复产复工</w:t>
      </w:r>
      <w:r>
        <w:rPr>
          <w:rFonts w:hint="eastAsia" w:ascii="仿宋_GB2312" w:eastAsia="仿宋_GB2312"/>
          <w:sz w:val="32"/>
          <w:szCs w:val="32"/>
        </w:rPr>
        <w:t>报备制度的通知》要求提交</w:t>
      </w:r>
      <w:r>
        <w:rPr>
          <w:rFonts w:hint="eastAsia" w:ascii="仿宋_GB2312" w:eastAsia="仿宋_GB2312"/>
          <w:sz w:val="32"/>
          <w:szCs w:val="32"/>
          <w:lang w:eastAsia="zh-CN"/>
        </w:rPr>
        <w:t>复产复工</w:t>
      </w:r>
      <w:r>
        <w:rPr>
          <w:rFonts w:hint="eastAsia" w:ascii="仿宋_GB2312" w:eastAsia="仿宋_GB2312"/>
          <w:sz w:val="32"/>
          <w:szCs w:val="32"/>
        </w:rPr>
        <w:t>备案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我单位承诺</w:t>
      </w:r>
      <w:r>
        <w:rPr>
          <w:rFonts w:hint="eastAsia" w:ascii="仿宋_GB2312" w:eastAsia="仿宋_GB2312"/>
          <w:sz w:val="32"/>
          <w:szCs w:val="32"/>
          <w:lang w:eastAsia="zh-CN"/>
        </w:rPr>
        <w:t>，复产复工后，</w:t>
      </w:r>
      <w:r>
        <w:rPr>
          <w:rFonts w:hint="eastAsia" w:ascii="仿宋_GB2312" w:eastAsia="仿宋_GB2312"/>
          <w:sz w:val="32"/>
          <w:szCs w:val="32"/>
        </w:rPr>
        <w:t>将切实落实防控主体责任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加强职工健康监测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完善相应设施设备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提供卫生用品和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隔离</w:t>
      </w:r>
      <w:r>
        <w:rPr>
          <w:rFonts w:hint="eastAsia" w:ascii="仿宋_GB2312" w:eastAsia="仿宋_GB2312"/>
          <w:sz w:val="32"/>
          <w:szCs w:val="32"/>
        </w:rPr>
        <w:t>观察场所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开展环境卫生整治和重点场所消毒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把各项防控和服务保障措施落实落细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我们将按要求定时报送疫情防控情况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并配合做好有关工作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如出现不符合规范的情形导致出现确诊病例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将依法依规承担有关责任。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承诺单位：         </w:t>
      </w:r>
    </w:p>
    <w:p>
      <w:pPr>
        <w:wordWrap w:val="0"/>
        <w:spacing w:line="560" w:lineRule="exact"/>
        <w:ind w:right="840" w:rightChars="40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法定代表人：       </w:t>
      </w:r>
    </w:p>
    <w:p>
      <w:pPr>
        <w:wordWrap w:val="0"/>
        <w:spacing w:line="560" w:lineRule="exact"/>
        <w:ind w:right="840" w:rightChars="40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时    间：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03B3"/>
    <w:rsid w:val="016E0AC0"/>
    <w:rsid w:val="06F80578"/>
    <w:rsid w:val="0B453F5A"/>
    <w:rsid w:val="10610C28"/>
    <w:rsid w:val="1A1334B9"/>
    <w:rsid w:val="1A346A7E"/>
    <w:rsid w:val="2749103C"/>
    <w:rsid w:val="2A136945"/>
    <w:rsid w:val="344203B3"/>
    <w:rsid w:val="357518F9"/>
    <w:rsid w:val="4C9C6CF4"/>
    <w:rsid w:val="545D343E"/>
    <w:rsid w:val="5B1901FD"/>
    <w:rsid w:val="5E086683"/>
    <w:rsid w:val="72F91428"/>
    <w:rsid w:val="74C95AE6"/>
    <w:rsid w:val="7C10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cs="仿宋_GB2312"/>
      <w:b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2020-02-04T08:00:00Z</dcterms:created>
  <dc:creator>刘丹</dc:creator>
  <cp:lastModifiedBy>吕锂湘</cp:lastModifiedBy>
  <dcterms:modified xsi:type="dcterms:W3CDTF">2020-02-04T13:39:36Z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