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C0C0C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C0C0C"/>
          <w:kern w:val="0"/>
          <w:sz w:val="36"/>
          <w:szCs w:val="36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 w:cs="黑体"/>
          <w:color w:val="0C0C0C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C0C0C"/>
          <w:kern w:val="0"/>
          <w:sz w:val="32"/>
          <w:szCs w:val="32"/>
        </w:rPr>
        <w:t>一</w:t>
      </w:r>
      <w:r>
        <w:rPr>
          <w:rFonts w:hint="eastAsia" w:ascii="黑体" w:hAnsi="黑体" w:eastAsia="黑体" w:cs="黑体"/>
          <w:color w:val="0C0C0C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0C0C0C"/>
          <w:kern w:val="0"/>
          <w:sz w:val="32"/>
          <w:szCs w:val="32"/>
        </w:rPr>
        <w:t>2022-2023学年度沙头角-海山街道</w:t>
      </w:r>
      <w:r>
        <w:rPr>
          <w:rFonts w:hint="eastAsia" w:ascii="黑体" w:hAnsi="黑体" w:eastAsia="黑体" w:cs="黑体"/>
          <w:color w:val="0C0C0C"/>
          <w:kern w:val="0"/>
          <w:sz w:val="32"/>
          <w:szCs w:val="32"/>
          <w:lang w:eastAsia="zh-CN"/>
        </w:rPr>
        <w:t>片区</w:t>
      </w:r>
      <w:r>
        <w:rPr>
          <w:rFonts w:hint="eastAsia" w:ascii="黑体" w:hAnsi="黑体" w:eastAsia="黑体" w:cs="黑体"/>
          <w:color w:val="0C0C0C"/>
          <w:kern w:val="0"/>
          <w:sz w:val="32"/>
          <w:szCs w:val="32"/>
        </w:rPr>
        <w:t>小学学区调整方案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 w:cs="黑体"/>
          <w:color w:val="0C0C0C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C0C0C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48260</wp:posOffset>
            </wp:positionV>
            <wp:extent cx="10233025" cy="5548630"/>
            <wp:effectExtent l="0" t="0" r="15875" b="13970"/>
            <wp:wrapNone/>
            <wp:docPr id="2" name="图片 3" descr="9.9 沙头角-海山片拼合图（小学学区划分源文件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9.9 沙头角-海山片拼合图（小学学区划分源文件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33025" cy="554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 w:cs="黑体"/>
          <w:color w:val="0C0C0C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 w:cs="黑体"/>
          <w:color w:val="0C0C0C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 w:cs="黑体"/>
          <w:color w:val="0C0C0C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 w:cs="黑体"/>
          <w:color w:val="0C0C0C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 w:cs="黑体"/>
          <w:color w:val="0C0C0C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 w:cs="黑体"/>
          <w:color w:val="0C0C0C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 w:cs="黑体"/>
          <w:color w:val="0C0C0C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 w:cs="黑体"/>
          <w:color w:val="0C0C0C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color w:val="0C0C0C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color w:val="0C0C0C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0C0C0C"/>
          <w:kern w:val="0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08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2021-12-24T08:25:04Z</dcterms:created>
  <dc:creator>Jiuhe</dc:creator>
  <cp:lastModifiedBy>Jiuhe</cp:lastModifiedBy>
  <dcterms:modified xsi:type="dcterms:W3CDTF">2021-12-24T08:25:39Z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05D1351C2AC742D7A9D3C99A3C3773ED</vt:lpwstr>
  </property>
</Properties>
</file>