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918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7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7"/>
          <w:sz w:val="31"/>
          <w:szCs w:val="31"/>
          <w:lang w:val="en-US" w:eastAsia="zh-CN"/>
        </w:rPr>
        <w:t>2</w:t>
      </w:r>
    </w:p>
    <w:p w14:paraId="4CD9832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项目云课堂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val="en-US" w:eastAsia="zh-CN"/>
        </w:rPr>
        <w:t>宣讲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eastAsia="zh-CN"/>
        </w:rPr>
        <w:t>时间计划表</w:t>
      </w:r>
    </w:p>
    <w:tbl>
      <w:tblPr>
        <w:tblStyle w:val="6"/>
        <w:tblW w:w="134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283"/>
        <w:gridCol w:w="7052"/>
        <w:gridCol w:w="2040"/>
      </w:tblGrid>
      <w:tr w14:paraId="266E8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讲课内容</w:t>
            </w:r>
          </w:p>
        </w:tc>
      </w:tr>
      <w:tr w14:paraId="14572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2025年8月（开学前一周）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82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田心小学、外国语小学海涛分校、区教科院附属田东小学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3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眼健康、龋齿、肥胖、脊柱侧弯相关健康知识</w:t>
            </w:r>
          </w:p>
        </w:tc>
      </w:tr>
      <w:tr w14:paraId="616E6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FB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5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机关幼儿园、机关幼儿园海山分园、机关幼儿园中英街分园、恩上幼儿园、实验幼儿园、实验幼儿园倚山分园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3A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9D6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2025年9月第一周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DC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林园小学、外国语小学、深圳市高级中学盐田学校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C2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97F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B3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B3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教科院幼儿园、教科院幼儿园翠峰分园、教科院幼儿园海涛分园、拔萃幼儿园、童海幼儿园、东部阳光竞智幼儿园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EC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851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2025年9月第二周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4E2E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外国语小学东和分校、梅沙小学、盐田山海学校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0C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92E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0D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C5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东埔幼儿园、壹号幼儿园、曼哈幼儿园、谦诚幼儿园、中海幼儿园、海华幼儿园、海华幼儿园永安分园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AD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E22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2025年9月第三周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8B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中山纪念学校、区教科院附属永安小学、乐群实验小学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66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F39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05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02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明珠幼儿园、盐田幼儿园、乐群幼儿园、盐港幼儿园、东海第一幼儿园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D0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BEC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2025年9月第四周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65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云海学校、盐港小学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4A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45E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9C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59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金港幼儿园、幸福海幼儿园、盐田一村幼儿园、梅沙幼儿园、梅沙幼儿园星星海分园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CE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41EADB6">
      <w:pPr>
        <w:ind w:left="0" w:leftChars="0" w:right="0" w:rightChars="0" w:firstLine="0" w:firstLineChars="0"/>
        <w:jc w:val="center"/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  <w:t>备注：如因各种原因，不能如期按计划表实施，实施时间由区妇幼保健院与学校另行商定。</w:t>
      </w:r>
      <w:bookmarkStart w:id="0" w:name="_GoBack"/>
      <w:bookmarkEnd w:id="0"/>
    </w:p>
    <w:sectPr>
      <w:pgSz w:w="16838" w:h="11905" w:orient="landscape"/>
      <w:pgMar w:top="1786" w:right="714" w:bottom="1786" w:left="879" w:header="391" w:footer="6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8AF8FFD-0021-4D4C-96F0-0368CB8B0A1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AF4A8D70-A10F-45A4-8659-9FD528A8A3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429CDC3-92D0-4FB9-BFA4-028BB8F470A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382200C-B025-4668-833D-E89C7A6ED9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36998"/>
    <w:rsid w:val="5C536998"/>
    <w:rsid w:val="76EB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semiHidden/>
    <w:qFormat/>
    <w:uiPriority w:val="0"/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cs="Times New Roman"/>
      <w:b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2025-12-19T02:09:00Z</dcterms:created>
  <dc:creator>叶鑫宇</dc:creator>
  <cp:lastModifiedBy>叶鑫宇</cp:lastModifiedBy>
  <dcterms:modified xsi:type="dcterms:W3CDTF">2025-12-19T02:12:36Z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4E09095E29A045BA9702D5FF0DBBF364_11</vt:lpwstr>
  </property>
  <property fmtid="{D5CDD505-2E9C-101B-9397-08002B2CF9AE}" pid="4" name="KSOTemplateDocerSaveRecord">
    <vt:lpwstr>eyJoZGlkIjoiNDgwZjFhNGExNGMwN2M3MWI3ZTA1Nzc3ODcwNTA4NWQiLCJ1c2VySWQiOiIxNjc4NzA2MDM3In0=</vt:lpwstr>
  </property>
</Properties>
</file>