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 w:ascii="Times New Roman" w:hAnsi="Times New Roman" w:cs="Times New Roman"/>
          <w:b w:val="0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计划学员申请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表</w:t>
      </w:r>
    </w:p>
    <w:tbl>
      <w:tblPr>
        <w:tblStyle w:val="6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24"/>
        <w:gridCol w:w="1099"/>
        <w:gridCol w:w="1133"/>
        <w:gridCol w:w="1040"/>
        <w:gridCol w:w="900"/>
        <w:gridCol w:w="970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中国台湾居民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9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0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就读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院校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7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证件类型</w:t>
            </w:r>
          </w:p>
        </w:tc>
        <w:tc>
          <w:tcPr>
            <w:tcW w:w="32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台湾居民来往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大陆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港澳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台湾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居民居住证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 w:color="auto"/>
                <w:lang w:val="en-US" w:eastAsia="zh-CN"/>
              </w:rPr>
              <w:t>大湾区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九市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1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就业状态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t>已就业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就业地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就业单位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 w:color="auto"/>
                <w:lang w:val="en-US" w:eastAsia="zh-CN" w:bidi="ar-SA"/>
              </w:rPr>
              <w:t>未就业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意向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从事行业</w:t>
            </w:r>
          </w:p>
        </w:tc>
        <w:tc>
          <w:tcPr>
            <w:tcW w:w="67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 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意向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就业地</w:t>
            </w:r>
          </w:p>
        </w:tc>
        <w:tc>
          <w:tcPr>
            <w:tcW w:w="67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市     县（区）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 市     县（区）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 市     县（区）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7890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承诺此表格填写信息真实完整。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700" w:firstLineChars="3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管理机构审核意见：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pacing w:line="360" w:lineRule="auto"/>
              <w:ind w:firstLine="7700" w:firstLineChars="3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人力资源社会保障部门审核意见：</w:t>
            </w: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pacing w:line="360" w:lineRule="auto"/>
              <w:ind w:firstLine="7700" w:firstLineChars="3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u w:val="none" w:color="auto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4ED"/>
    <w:multiLevelType w:val="singleLevel"/>
    <w:tmpl w:val="5F5454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F53D7"/>
    <w:rsid w:val="304F53D7"/>
    <w:rsid w:val="67BC18B2"/>
    <w:rsid w:val="6D4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Calibri" w:hAnsi="Calibri" w:eastAsia="仿宋_GB2312" w:cs="Times New Roman"/>
      <w:kern w:val="0"/>
      <w:sz w:val="32"/>
      <w:lang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2025-12-15T06:41:00Z</dcterms:created>
  <dc:creator>陈澳</dc:creator>
  <cp:lastModifiedBy>陈澳</cp:lastModifiedBy>
  <dcterms:modified xsi:type="dcterms:W3CDTF">2025-12-15T06:42:45Z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