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D6C6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8"/>
          <w:szCs w:val="48"/>
          <w:lang w:val="en-US" w:eastAsia="zh-CN" w:bidi="ar"/>
        </w:rPr>
        <w:t>盐田区202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w w:val="100"/>
          <w:kern w:val="0"/>
          <w:sz w:val="48"/>
          <w:szCs w:val="48"/>
          <w:lang w:val="en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8"/>
          <w:szCs w:val="48"/>
          <w:lang w:val="en-US" w:eastAsia="zh-CN" w:bidi="ar"/>
        </w:rPr>
        <w:t>年三防责任人公示</w:t>
      </w:r>
    </w:p>
    <w:p w14:paraId="0FE7A5A2">
      <w:pPr>
        <w:pStyle w:val="3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75F275A7"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7BBE78C0">
      <w:pPr>
        <w:pStyle w:val="3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368A97B1"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25BEBDD0">
      <w:pPr>
        <w:pStyle w:val="3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2206AFC8">
      <w:pP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31F189AD">
      <w:pPr>
        <w:pStyle w:val="3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420623B3">
      <w:pPr>
        <w:rPr>
          <w:rFonts w:hint="default"/>
          <w:lang w:val="en-US" w:eastAsia="zh-CN"/>
        </w:rPr>
      </w:pPr>
    </w:p>
    <w:p w14:paraId="420B509E">
      <w:pPr>
        <w:rPr>
          <w:rFonts w:hint="default"/>
          <w:lang w:val="en-US" w:eastAsia="zh-CN"/>
        </w:rPr>
      </w:pPr>
    </w:p>
    <w:p w14:paraId="037C891B">
      <w:pPr>
        <w:rPr>
          <w:rFonts w:hint="default"/>
          <w:lang w:val="en-US" w:eastAsia="zh-CN"/>
        </w:rPr>
      </w:pPr>
    </w:p>
    <w:p w14:paraId="6C8A67BC">
      <w:pPr>
        <w:rPr>
          <w:rFonts w:hint="default"/>
          <w:lang w:val="en-US" w:eastAsia="zh-CN"/>
        </w:rPr>
      </w:pPr>
    </w:p>
    <w:p w14:paraId="088D8948">
      <w:pPr>
        <w:rPr>
          <w:rFonts w:hint="default"/>
          <w:lang w:val="en-US" w:eastAsia="zh-CN"/>
        </w:rPr>
      </w:pPr>
    </w:p>
    <w:p w14:paraId="28E4D80F">
      <w:pPr>
        <w:rPr>
          <w:rFonts w:hint="default"/>
          <w:lang w:val="en-US" w:eastAsia="zh-CN"/>
        </w:rPr>
      </w:pPr>
    </w:p>
    <w:p w14:paraId="347061FF">
      <w:pPr>
        <w:rPr>
          <w:rFonts w:hint="default"/>
          <w:lang w:val="en-US" w:eastAsia="zh-CN"/>
        </w:rPr>
      </w:pPr>
    </w:p>
    <w:p w14:paraId="2682DD45">
      <w:pPr>
        <w:rPr>
          <w:rFonts w:hint="default"/>
          <w:lang w:val="en-US" w:eastAsia="zh-CN"/>
        </w:rPr>
      </w:pPr>
    </w:p>
    <w:p w14:paraId="04EA1CB3">
      <w:pPr>
        <w:rPr>
          <w:rFonts w:hint="default"/>
          <w:lang w:val="en-US" w:eastAsia="zh-CN"/>
        </w:rPr>
      </w:pPr>
    </w:p>
    <w:p w14:paraId="3ADF25FE">
      <w:pPr>
        <w:rPr>
          <w:rFonts w:hint="default"/>
          <w:lang w:val="en-US" w:eastAsia="zh-CN"/>
        </w:rPr>
      </w:pPr>
    </w:p>
    <w:p w14:paraId="6A388620">
      <w:pPr>
        <w:rPr>
          <w:rFonts w:hint="default"/>
          <w:lang w:val="en-US" w:eastAsia="zh-CN"/>
        </w:rPr>
      </w:pPr>
    </w:p>
    <w:p w14:paraId="22BEC6D6">
      <w:pPr>
        <w:rPr>
          <w:rFonts w:hint="default"/>
          <w:lang w:val="en-US" w:eastAsia="zh-CN"/>
        </w:rPr>
      </w:pPr>
    </w:p>
    <w:p w14:paraId="69DE9B26">
      <w:pPr>
        <w:rPr>
          <w:rFonts w:hint="default"/>
          <w:lang w:val="en-US" w:eastAsia="zh-CN"/>
        </w:rPr>
      </w:pPr>
    </w:p>
    <w:p w14:paraId="19CB7B65">
      <w:pPr>
        <w:rPr>
          <w:rFonts w:hint="default"/>
          <w:lang w:val="en-US" w:eastAsia="zh-CN"/>
        </w:rPr>
      </w:pPr>
    </w:p>
    <w:p w14:paraId="68FBC74A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12E8FB8D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盐田区防汛防旱防风指挥部办公室</w:t>
      </w:r>
    </w:p>
    <w:p w14:paraId="6017647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年5月</w:t>
      </w:r>
    </w:p>
    <w:p w14:paraId="7C0CAF85">
      <w:pP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</w:p>
    <w:p w14:paraId="7D8AA2B8">
      <w:pPr>
        <w:pStyle w:val="3"/>
        <w:rPr>
          <w:rFonts w:hint="eastAsia"/>
          <w:lang w:val="en-US" w:eastAsia="zh-CN"/>
        </w:rPr>
      </w:pPr>
    </w:p>
    <w:p w14:paraId="29666313">
      <w:pP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br w:type="page"/>
      </w:r>
    </w:p>
    <w:p w14:paraId="3ECA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为进一步落实三防责任制，做好今年汛期防汛防</w:t>
      </w:r>
      <w:r>
        <w:rPr>
          <w:rFonts w:hint="default" w:ascii="CESI仿宋-GB2312" w:hAnsi="CESI仿宋-GB2312" w:eastAsia="CESI仿宋-GB2312" w:cs="CESI仿宋-GB2312"/>
          <w:kern w:val="0"/>
          <w:sz w:val="32"/>
          <w:szCs w:val="32"/>
          <w:lang w:val="en" w:eastAsia="zh-CN"/>
        </w:rPr>
        <w:t>台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风工作，现将我区各级三防值班电话、三防指挥机构领导成员名单、三防指挥部成员单位三防责任人名单、河道、水库行政责任人和自然灾害应急避难场所等有关情况公示如下：</w:t>
      </w:r>
    </w:p>
    <w:p w14:paraId="587C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一、盐田区各级三防值班电话</w:t>
      </w:r>
    </w:p>
    <w:tbl>
      <w:tblPr>
        <w:tblStyle w:val="9"/>
        <w:tblW w:w="89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285"/>
      </w:tblGrid>
      <w:tr w14:paraId="384CB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628" w:type="dxa"/>
            <w:shd w:val="clear" w:color="auto" w:fill="auto"/>
            <w:vAlign w:val="center"/>
          </w:tcPr>
          <w:p w14:paraId="03E601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单 位</w:t>
            </w:r>
          </w:p>
        </w:tc>
        <w:tc>
          <w:tcPr>
            <w:tcW w:w="4285" w:type="dxa"/>
            <w:shd w:val="clear" w:color="auto" w:fill="auto"/>
            <w:vAlign w:val="center"/>
          </w:tcPr>
          <w:p w14:paraId="3F3CF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值班电话</w:t>
            </w:r>
          </w:p>
        </w:tc>
      </w:tr>
      <w:tr w14:paraId="7032F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4B29D26A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市三防办</w:t>
            </w:r>
          </w:p>
        </w:tc>
        <w:tc>
          <w:tcPr>
            <w:tcW w:w="4285" w:type="dxa"/>
            <w:vAlign w:val="center"/>
          </w:tcPr>
          <w:p w14:paraId="2801A88E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88100100、83071111</w:t>
            </w:r>
          </w:p>
        </w:tc>
      </w:tr>
      <w:tr w14:paraId="5D727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0B40EAAB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区三防办</w:t>
            </w:r>
          </w:p>
        </w:tc>
        <w:tc>
          <w:tcPr>
            <w:tcW w:w="4285" w:type="dxa"/>
            <w:vAlign w:val="center"/>
          </w:tcPr>
          <w:p w14:paraId="1B078679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88171881、88171</w:t>
            </w:r>
            <w:r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  <w:t>222</w:t>
            </w:r>
          </w:p>
        </w:tc>
      </w:tr>
      <w:tr w14:paraId="0288B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17D590D9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沙头角三防办</w:t>
            </w:r>
          </w:p>
        </w:tc>
        <w:tc>
          <w:tcPr>
            <w:tcW w:w="4285" w:type="dxa"/>
            <w:vAlign w:val="center"/>
          </w:tcPr>
          <w:p w14:paraId="087C9C87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25555369</w:t>
            </w:r>
          </w:p>
        </w:tc>
      </w:tr>
      <w:tr w14:paraId="6B6BE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58822A3B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海山三防办</w:t>
            </w:r>
          </w:p>
        </w:tc>
        <w:tc>
          <w:tcPr>
            <w:tcW w:w="4285" w:type="dxa"/>
            <w:vAlign w:val="center"/>
          </w:tcPr>
          <w:p w14:paraId="4590DA35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22320000</w:t>
            </w:r>
          </w:p>
        </w:tc>
      </w:tr>
      <w:tr w14:paraId="16C3A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02D64CC9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盐田三防办</w:t>
            </w:r>
          </w:p>
        </w:tc>
        <w:tc>
          <w:tcPr>
            <w:tcW w:w="4285" w:type="dxa"/>
            <w:vAlign w:val="center"/>
          </w:tcPr>
          <w:p w14:paraId="1778CE07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82632205</w:t>
            </w:r>
          </w:p>
        </w:tc>
      </w:tr>
      <w:tr w14:paraId="55D44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3BF5E079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梅沙三防办</w:t>
            </w:r>
          </w:p>
        </w:tc>
        <w:tc>
          <w:tcPr>
            <w:tcW w:w="4285" w:type="dxa"/>
            <w:vAlign w:val="center"/>
          </w:tcPr>
          <w:p w14:paraId="39AB03A5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25060736</w:t>
            </w:r>
          </w:p>
        </w:tc>
      </w:tr>
      <w:tr w14:paraId="4E090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5677C6EE">
            <w:pPr>
              <w:spacing w:line="240" w:lineRule="auto"/>
              <w:jc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中英街三防办</w:t>
            </w:r>
          </w:p>
        </w:tc>
        <w:tc>
          <w:tcPr>
            <w:tcW w:w="4285" w:type="dxa"/>
            <w:vAlign w:val="center"/>
          </w:tcPr>
          <w:p w14:paraId="7A0E75E4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  <w:t>22743005</w:t>
            </w:r>
          </w:p>
        </w:tc>
      </w:tr>
      <w:tr w14:paraId="72238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4362F13F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区水务局</w:t>
            </w:r>
          </w:p>
        </w:tc>
        <w:tc>
          <w:tcPr>
            <w:tcW w:w="4285" w:type="dxa"/>
            <w:vAlign w:val="center"/>
          </w:tcPr>
          <w:p w14:paraId="7EA90E9B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" w:eastAsia="zh-CN"/>
              </w:rPr>
              <w:t>25036951</w:t>
            </w:r>
          </w:p>
        </w:tc>
      </w:tr>
      <w:tr w14:paraId="7220A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0E53FED9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区卫生健康局</w:t>
            </w:r>
          </w:p>
        </w:tc>
        <w:tc>
          <w:tcPr>
            <w:tcW w:w="4285" w:type="dxa"/>
            <w:vAlign w:val="center"/>
          </w:tcPr>
          <w:p w14:paraId="518438A9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25228513</w:t>
            </w:r>
          </w:p>
        </w:tc>
      </w:tr>
      <w:tr w14:paraId="74B44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280CDE2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区城市管理和综合法执法局</w:t>
            </w:r>
          </w:p>
        </w:tc>
        <w:tc>
          <w:tcPr>
            <w:tcW w:w="4285" w:type="dxa"/>
            <w:vAlign w:val="center"/>
          </w:tcPr>
          <w:p w14:paraId="48C10150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25557341</w:t>
            </w:r>
          </w:p>
        </w:tc>
      </w:tr>
      <w:tr w14:paraId="32E63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43396A0F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区人武部</w:t>
            </w:r>
          </w:p>
        </w:tc>
        <w:tc>
          <w:tcPr>
            <w:tcW w:w="4285" w:type="dxa"/>
            <w:vAlign w:val="center"/>
          </w:tcPr>
          <w:p w14:paraId="2967A3EF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25206111</w:t>
            </w:r>
          </w:p>
        </w:tc>
      </w:tr>
      <w:tr w14:paraId="1306A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4D394080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盐田公安分局</w:t>
            </w:r>
          </w:p>
        </w:tc>
        <w:tc>
          <w:tcPr>
            <w:tcW w:w="4285" w:type="dxa"/>
            <w:vAlign w:val="center"/>
          </w:tcPr>
          <w:p w14:paraId="2A9A57DF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84460700、84460785</w:t>
            </w:r>
          </w:p>
        </w:tc>
      </w:tr>
      <w:tr w14:paraId="6FCBF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59ED6D7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盐田区消防救援大队</w:t>
            </w:r>
          </w:p>
        </w:tc>
        <w:tc>
          <w:tcPr>
            <w:tcW w:w="4285" w:type="dxa"/>
            <w:vAlign w:val="center"/>
          </w:tcPr>
          <w:p w14:paraId="66A5D67E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25018210、18124043643</w:t>
            </w:r>
          </w:p>
        </w:tc>
      </w:tr>
      <w:tr w14:paraId="0FCC7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6377A090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盐田交警大队</w:t>
            </w:r>
          </w:p>
        </w:tc>
        <w:tc>
          <w:tcPr>
            <w:tcW w:w="4285" w:type="dxa"/>
            <w:vAlign w:val="center"/>
          </w:tcPr>
          <w:p w14:paraId="09105C32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25164033、84457709</w:t>
            </w:r>
          </w:p>
        </w:tc>
      </w:tr>
      <w:tr w14:paraId="1ED78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vAlign w:val="center"/>
          </w:tcPr>
          <w:p w14:paraId="07C1555E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盐田海事局</w:t>
            </w:r>
          </w:p>
        </w:tc>
        <w:tc>
          <w:tcPr>
            <w:tcW w:w="4285" w:type="dxa"/>
            <w:vAlign w:val="center"/>
          </w:tcPr>
          <w:p w14:paraId="24D06464">
            <w:pPr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25290310</w:t>
            </w:r>
          </w:p>
        </w:tc>
      </w:tr>
    </w:tbl>
    <w:p w14:paraId="534C830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40"/>
          <w:szCs w:val="40"/>
          <w:lang w:val="en-US" w:eastAsia="zh-CN" w:bidi="ar-SA"/>
        </w:rPr>
        <w:t>盐田区三防指挥机构领导成员名单</w:t>
      </w:r>
    </w:p>
    <w:tbl>
      <w:tblPr>
        <w:tblStyle w:val="8"/>
        <w:tblW w:w="94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367"/>
        <w:gridCol w:w="4859"/>
        <w:gridCol w:w="1882"/>
      </w:tblGrid>
      <w:tr w14:paraId="1B25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E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7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7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职务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A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责任人类别</w:t>
            </w:r>
          </w:p>
        </w:tc>
      </w:tr>
      <w:tr w14:paraId="39C63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BE48">
            <w:pPr>
              <w:spacing w:line="560" w:lineRule="exact"/>
              <w:ind w:left="320" w:leftChars="0" w:hanging="320" w:hangingChars="10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罗龙鑫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1222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区委常委、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常务副区长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总指挥</w:t>
            </w:r>
          </w:p>
        </w:tc>
      </w:tr>
      <w:tr w14:paraId="387DE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AF4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彭礼寿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E1C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副区长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常务副总指挥</w:t>
            </w:r>
          </w:p>
        </w:tc>
      </w:tr>
      <w:tr w14:paraId="26F7D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D8E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黄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熉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204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局长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副总指挥</w:t>
            </w:r>
          </w:p>
        </w:tc>
      </w:tr>
      <w:tr w14:paraId="3580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5E1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文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琛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0EE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区水务局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89D8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7EA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</w:rPr>
              <w:t>江龙威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77F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区人武部副部长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992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C0F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黄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秋权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F2F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盐田公安分局副局长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B8F2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030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徐楠楠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301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盐田区消防救援大队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教导员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93FE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A0A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柯建华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515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区应急管理局副局长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级调研员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执行副总指挥</w:t>
            </w:r>
          </w:p>
        </w:tc>
      </w:tr>
      <w:tr w14:paraId="6F26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6C5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</w:rPr>
              <w:t>甘松华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326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区应急管理局副局长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1A06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22D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罗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鹏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09D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区应急管理局副局长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1891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B6A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陆志军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D10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一级调研员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D45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998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</w:rPr>
              <w:t>王冬成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F83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级调研员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775D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4A5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邝代龙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9A4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级调研员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1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6B1A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7DD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龚登剑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FB0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区应急管理局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四级调研员</w:t>
            </w:r>
          </w:p>
        </w:tc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48B5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FA6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侯桂鸿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C02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区委（区政府）办公室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副主任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指挥部成员</w:t>
            </w:r>
          </w:p>
        </w:tc>
      </w:tr>
      <w:tr w14:paraId="12611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7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57B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姜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歌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1D9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区委宣传部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常务副部长、一级调研员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A0F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836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煜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604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区发展改革局副局长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984D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8F6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吴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戬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5E0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区教育局主任督学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C0F2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0B1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" w:eastAsia="zh-CN"/>
              </w:rPr>
              <w:t>陈震波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E5B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区工业和信息化局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四级调研员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FA70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10C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倪天富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003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区民政局副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4E91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AC6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胡健驰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F696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区财政局副局长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B836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0A3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李海斌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AB2E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区人力资源局副局长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CCCF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59B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梁蓓蕾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32D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区商务局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4ECE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8D9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陈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恭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7DB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区工程质量安全监督中心主任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D38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7B32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黎斯达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AFA2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区文化广电旅游体育局副局长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49C2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4E7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周灿明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2738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区卫生健康局副局长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45A1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671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贾鹏飞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315A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区城市管理和综合执法局副局长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DB14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9A4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李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骥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40C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区工务署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副署长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CE98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10C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廖英豪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03B2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区政务服务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中心副主任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1677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64B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刘鸿达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A5F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区机关事务局副局长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级调研员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DDC8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071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方贞璇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AA5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沙头角街道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办事处副主任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、应急办主任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91BC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C96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陈兆秋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BC0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海山街道办事处副主任、应急办主任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6A78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FA0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潘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铁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A6D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盐田街道办事处副主任、应急办主任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08ED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84C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罗阳春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A47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梅沙街道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办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事处副主任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应急办主任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77C2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DE8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斌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FC6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中英街管理局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执法队队长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784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8FF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范苏敏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0BA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w w:val="99"/>
                <w:kern w:val="0"/>
                <w:sz w:val="28"/>
                <w:szCs w:val="28"/>
                <w:highlight w:val="none"/>
                <w:shd w:val="clear" w:color="auto" w:fill="auto"/>
                <w:fitText w:val="5287" w:id="-318930533"/>
                <w:lang w:eastAsia="zh-CN"/>
              </w:rPr>
              <w:t>市规划和自然资源局盐田管理局四级调研</w:t>
            </w:r>
            <w:r>
              <w:rPr>
                <w:rFonts w:hint="eastAsia" w:ascii="楷体_GB2312" w:hAnsi="楷体_GB2312" w:eastAsia="楷体_GB2312" w:cs="楷体_GB2312"/>
                <w:spacing w:val="7"/>
                <w:w w:val="99"/>
                <w:kern w:val="0"/>
                <w:sz w:val="28"/>
                <w:szCs w:val="28"/>
                <w:highlight w:val="none"/>
                <w:shd w:val="clear" w:color="auto" w:fill="auto"/>
                <w:fitText w:val="5287" w:id="-318930533"/>
                <w:lang w:eastAsia="zh-CN"/>
              </w:rPr>
              <w:t>员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F62E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4C8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李伟航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77E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市交通运输局盐田管理局副局长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6E0D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32F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贺俊生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C06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市市场监管局盐田监管局副局长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1F5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724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黄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徽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5F5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w w:val="96"/>
                <w:kern w:val="0"/>
                <w:sz w:val="28"/>
                <w:szCs w:val="28"/>
                <w:highlight w:val="none"/>
                <w:shd w:val="clear" w:color="auto" w:fill="auto"/>
              </w:rPr>
              <w:t>市生态环境局盐田管理局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</w:rPr>
              <w:t>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1CDD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9FD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骆锐志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40A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盐田交警大队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副大队长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8A0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D21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林建山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67E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盐田海事局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副局长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BB0B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D0A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崔春荣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F23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市海洋综合执法支队盐田大队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副大队长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E3FC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D54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许卫东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DBC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盐田供电局副总经理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6900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  <w:t>44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5C9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肖明俊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536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深圳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港集团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总工程师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799B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45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F5D4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</w:rPr>
              <w:t>彭志宏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E0B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盐田国际集装箱码头公司物流行政总监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DFC6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46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5BB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肖和军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233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深圳市东部华侨城有限公司副总经理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2581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47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5E0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李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璐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907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市水务集团盐田分公司副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总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96D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48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534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夏元斌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1892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市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燃气集团盐田分公司安全总监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8F9E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49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57E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徐喜安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1FF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中国移动盐田分公司总经理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0C55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50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E64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林敏珊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E25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中国联通盐田分公司副总经理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B36A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 w:bidi="ar-SA"/>
              </w:rPr>
            </w:pPr>
            <w:r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" w:eastAsia="zh-CN"/>
              </w:rPr>
              <w:t>51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9E29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常贵平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B62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中国电信盐田分公司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副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F8A3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F83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李德芳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AA9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深蓄电站运行项目部总经理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1C0EAAE0">
      <w:pP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701" w:right="1474" w:bottom="1701" w:left="158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br w:type="page"/>
      </w:r>
    </w:p>
    <w:p w14:paraId="4E46B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三、盐田区室内应急避难场所信息表（4</w:t>
      </w:r>
      <w:r>
        <w:rPr>
          <w:rFonts w:hint="default" w:ascii="黑体" w:hAnsi="黑体" w:eastAsia="黑体" w:cs="黑体"/>
          <w:kern w:val="0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所）</w:t>
      </w:r>
    </w:p>
    <w:p w14:paraId="0D02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</w:p>
    <w:tbl>
      <w:tblPr>
        <w:tblStyle w:val="8"/>
        <w:tblW w:w="22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942"/>
        <w:gridCol w:w="3166"/>
        <w:gridCol w:w="1475"/>
        <w:gridCol w:w="1400"/>
        <w:gridCol w:w="1833"/>
        <w:gridCol w:w="6142"/>
        <w:gridCol w:w="2541"/>
      </w:tblGrid>
      <w:tr w14:paraId="426B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避难场所名称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可容纳人数（人）</w:t>
            </w:r>
          </w:p>
        </w:tc>
      </w:tr>
      <w:tr w14:paraId="694D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深圳市沙头角社区居委会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沙头角街道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25353226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赖锡初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13686861474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深圳市盐田区沙头角街道向园路5-1号104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 w14:paraId="0DE2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深圳市田心社区居委会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沙头角街道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25352469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胡发智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15118170706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深圳市盐田区沙头角街道恩上路一巷九号二楼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0B4C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深圳市桥东社区工作站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沙头角街道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25352917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钟深城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13725509511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深圳市盐田区沙头角街道田荣路15号桥东社区服务综合楼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6F62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深圳市东和社区党群服务中心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沙头角街道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25369288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曾  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13728875358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盐田区官下路2号诗宁里小区15栋文和园1楼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146C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深圳市田心小学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25358721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朱  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18319010961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深圳市盐田区沙头角街道恩上路6号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DC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盐田区游泳馆二楼羽毛球馆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区文化广电旅游体育局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25356680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蔡灿嘉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19075144844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深圳市盐田区沙头角街道海涛路27号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</w:t>
            </w:r>
          </w:p>
        </w:tc>
      </w:tr>
      <w:tr w14:paraId="03B7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田东中学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25357791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林  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13554880110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盐田区东和路56号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800</w:t>
            </w:r>
          </w:p>
        </w:tc>
      </w:tr>
      <w:tr w14:paraId="45FB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林园小学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25283883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吴  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15986762434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盐田区沙头角园林路69号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32B0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深圳市中英街社区党群服务中心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中英街管理局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25353147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陈柏滔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13048890102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深圳市盐田区环城路12号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</w:tr>
      <w:tr w14:paraId="1C44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深圳市盐田区外国语小学东和分校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25356015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  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13798221120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深圳市盐田区中英街步步街1号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5B13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深圳市田东社区工作站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海山街道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25219262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熊  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13925233729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深圳市盐田区海山街道云汉路9号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2A51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深圳市梧桐社区工作站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海山街道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25558532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刘辉龙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13538584846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深圳市盐田区海山街道香径东街44号暗径新村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 w14:paraId="5249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深圳市鹏湾社区工作站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海山街道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25557189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刘淦坤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15915343392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深圳市盐田区马庙街9号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5B8A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深圳市海涛社区工作站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海山街道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25263693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黄翠明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13925234523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深圳市盐田区海景二路蓝郡广场1039-11号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579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盐田区教科院附属田东小学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25214220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范晨光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13480886400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盐田区梧桐路1027号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142F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深圳市盐田区外国语小学海涛分校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25264353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曾秀丽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13590205380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盐田区海景二路1106号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4227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深圳市盐田区外国语小学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25369269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吴国昌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13715244999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深圳市盐田区沙头角海景二路1011号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13FC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深圳市高级中学盐田学校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22729222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孟磊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18520802378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深圳市盐田区梧桐路2008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600</w:t>
            </w:r>
          </w:p>
        </w:tc>
      </w:tr>
      <w:tr w14:paraId="7DA6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深圳市盐田街道文体中心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82632205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罗雨军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18682082883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深圳市盐田区盐田街道东海四街2号文体中心一楼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0ED3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深圳市东海社区工作站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82633048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吴福怡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13798595203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深圳市盐田区盐田街道盐田路85号东海社区工作站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00CC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深圳市沿港社区工作站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82632685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彭远康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18826529928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盐田区盐田街道深盐路1117号沿港新村32号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7C8E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82633813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何文彬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18923794269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深圳市盐田区盐田街道盐田安置区一号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4754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深圳市明珠社区工作站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25282210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邱晓铭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13609619180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深圳市盐田区盐田街道明珠大道61号明珠社区工作站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0EBD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深圳市永安社区工作站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25218942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游浩源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13826547636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深圳市盐田区盐田街道盐田四村老塘108号永安社区工作站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579A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深圳市海桐社区工作站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22327039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沈岳汴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13533799105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深圳市盐田区盐田街道中青路8号半山溪谷一栋1单元3楼海桐社区党群中心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4ABD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深圳市盐港中学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25208355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闫正旭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15019224600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深圳市盐田区盐田街道东海大道30号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5185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深圳市盐田高级中学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22729202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韩东生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13827454970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深圳市盐田区盐田街道青蓬路30号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C7E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深圳市盐田区实验学校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22728167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曾  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13534213608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深圳市盐田区盐田街道东海三街10号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5BB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深圳市盐田区乐群实验小学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25201711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赖广明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15915893497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深圳市盐田区盐田街道盐田路272号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614C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庚子首义中山纪念学校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25288000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何家立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13751026833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盐田东海道洪安二街66号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671D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盐港小学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25202891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徐丽芳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13534225903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盐田区沙岗圩71号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54BA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云海学校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22740361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陈晓刚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13570852230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盐田区盐田街道中青一路10号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800</w:t>
            </w:r>
          </w:p>
        </w:tc>
      </w:tr>
      <w:tr w14:paraId="43F2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深圳市盐田区教科院附属</w:t>
            </w:r>
          </w:p>
          <w:p w14:paraId="3812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永安小学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25281424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王森林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13924588664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深圳市盐田区盐田街道永安路15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600</w:t>
            </w:r>
          </w:p>
        </w:tc>
      </w:tr>
      <w:tr w14:paraId="211E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湖南师范大学附属</w:t>
            </w:r>
          </w:p>
          <w:p w14:paraId="72BB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深圳盐田山海学校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22377996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祝紫渝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18922813579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深圳市盐田区盐田街道洪安一街7号山海学校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4FE6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梅沙街道办事处文化站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25060607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符有忠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13714388694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深圳市盐田区梅沙街道金沙街32-2号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</w:tr>
      <w:tr w14:paraId="359A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深圳市大梅沙社区工作站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25060361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骆志远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13662699883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深圳市盐田区梅沙街道大梅沙村230号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</w:tr>
      <w:tr w14:paraId="5785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深圳市滨海社区工作站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25061315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谢安中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17688966692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深圳市盐田区梅沙街道上成路8号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2318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深圳市小梅沙社区工作站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25036077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陈嘉成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13925207686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深圳市盐田区梅沙街道小梅沙村68号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</w:tr>
      <w:tr w14:paraId="4C06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深圳市东海岸社区工作站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梅沙街道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25286082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邹昊儒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13071675075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深圳市盐田区梅沙街道环碧路196号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</w:tr>
      <w:tr w14:paraId="1AE1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深圳市盐田区外国语学校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25255238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潘路明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13410029156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深圳市盐田区梅沙街道环碧路69号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150</w:t>
            </w:r>
          </w:p>
        </w:tc>
      </w:tr>
      <w:tr w14:paraId="33E2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盐田体育中心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区文化广电旅游体育局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25271391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毕  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18922838508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深圳市盐田区梅沙街道环梅路70号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600</w:t>
            </w:r>
          </w:p>
        </w:tc>
      </w:tr>
      <w:tr w14:paraId="4E3E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盐田区梅沙小学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区教育局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22727181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甘展任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13480939194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盐田区大梅沙闲云路23号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</w:tbl>
    <w:p w14:paraId="18C0E9BF">
      <w:pP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br w:type="page"/>
      </w:r>
    </w:p>
    <w:p w14:paraId="1344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四、盐田区室外应急避难场所信息表（12所）</w:t>
      </w:r>
    </w:p>
    <w:p w14:paraId="1A22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</w:pPr>
    </w:p>
    <w:tbl>
      <w:tblPr>
        <w:tblStyle w:val="8"/>
        <w:tblW w:w="50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324"/>
        <w:gridCol w:w="3798"/>
        <w:gridCol w:w="1129"/>
        <w:gridCol w:w="5058"/>
        <w:gridCol w:w="2258"/>
        <w:gridCol w:w="4275"/>
      </w:tblGrid>
      <w:tr w14:paraId="0F91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855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CD55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所属街道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B131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FFC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09A3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场所位置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B7D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管理责任人员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41B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电话</w:t>
            </w:r>
          </w:p>
        </w:tc>
      </w:tr>
      <w:tr w14:paraId="6ED78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97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BD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梅沙街道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16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盐田区外国语学校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B4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B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盐田区大梅沙环碧路69号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DE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潘路明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E6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13410029156</w:t>
            </w:r>
          </w:p>
        </w:tc>
      </w:tr>
      <w:tr w14:paraId="630A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DD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A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47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盐田高级中学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ED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CE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深圳市盐田区盐田街道青蓬路30号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14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韩东生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C6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13827454970</w:t>
            </w:r>
          </w:p>
        </w:tc>
      </w:tr>
      <w:tr w14:paraId="7FEB4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68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4C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3A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云海学校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08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9B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盐田区中青一路10号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8E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陈晓刚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CE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13570852230</w:t>
            </w:r>
          </w:p>
        </w:tc>
      </w:tr>
      <w:tr w14:paraId="5B13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D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12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5B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乐群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实验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小学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8F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6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盐田区东海大道272号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F0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赖广明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59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15915893497</w:t>
            </w:r>
          </w:p>
        </w:tc>
      </w:tr>
      <w:tr w14:paraId="1932B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88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04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81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盐港中学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E2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08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盐田区东海道30号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02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闫正旭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F7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15019224600</w:t>
            </w:r>
          </w:p>
        </w:tc>
      </w:tr>
      <w:tr w14:paraId="5A3F6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5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5D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盐田区实验学校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B5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13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盐田区盐田街道东海三街10号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C1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曾滔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73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13534213608</w:t>
            </w:r>
          </w:p>
        </w:tc>
      </w:tr>
      <w:tr w14:paraId="3A258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C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1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87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盐港小学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87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E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盐田区沙岗圩71号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AC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徐丽芳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BE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13534225903</w:t>
            </w:r>
          </w:p>
        </w:tc>
      </w:tr>
      <w:tr w14:paraId="6D5E3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8A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9A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沙头角街道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2A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深圳宪法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公园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C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公园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6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盐田区沙头角街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深圳宪法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公园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B5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徐良均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23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18426461288</w:t>
            </w:r>
          </w:p>
        </w:tc>
      </w:tr>
      <w:tr w14:paraId="0722D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EB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E8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海山街道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7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海山公园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FF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公园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4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盐田区海山街道海山公园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B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徐良均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B4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18426461288</w:t>
            </w:r>
          </w:p>
        </w:tc>
      </w:tr>
      <w:tr w14:paraId="3C0DC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70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5F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海山街道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B7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田东中学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FB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C7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盐田区沙头角东和路56号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50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林晨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28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13554880110</w:t>
            </w:r>
          </w:p>
        </w:tc>
      </w:tr>
      <w:tr w14:paraId="34DE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44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D1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海山街道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76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中央公园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7D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公园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4C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盐田区海山街道盐田中央公园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41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叶正清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3B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13570810752</w:t>
            </w:r>
          </w:p>
        </w:tc>
      </w:tr>
      <w:tr w14:paraId="43A9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B8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8E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海山街道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8A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深圳市盐田区外国语小学</w:t>
            </w:r>
          </w:p>
          <w:p w14:paraId="054B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海涛分校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8D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7D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  <w:t>盐田区海景二路1106号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76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曾秀丽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F3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13590205380</w:t>
            </w:r>
          </w:p>
        </w:tc>
      </w:tr>
    </w:tbl>
    <w:p w14:paraId="3C8BEB59">
      <w:pPr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br w:type="page"/>
      </w:r>
    </w:p>
    <w:tbl>
      <w:tblPr>
        <w:tblStyle w:val="8"/>
        <w:tblW w:w="21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04"/>
        <w:gridCol w:w="1296"/>
        <w:gridCol w:w="1696"/>
        <w:gridCol w:w="1200"/>
        <w:gridCol w:w="1434"/>
        <w:gridCol w:w="1164"/>
        <w:gridCol w:w="1374"/>
        <w:gridCol w:w="1945"/>
        <w:gridCol w:w="1925"/>
        <w:gridCol w:w="1374"/>
        <w:gridCol w:w="1705"/>
        <w:gridCol w:w="1353"/>
        <w:gridCol w:w="276"/>
        <w:gridCol w:w="1098"/>
        <w:gridCol w:w="1705"/>
        <w:gridCol w:w="1353"/>
      </w:tblGrid>
      <w:tr w14:paraId="34D3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trHeight w:val="803" w:hRule="atLeast"/>
          <w:jc w:val="center"/>
        </w:trPr>
        <w:tc>
          <w:tcPr>
            <w:tcW w:w="18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  <w:t>五、水库大坝安全责任人名单</w:t>
            </w:r>
          </w:p>
        </w:tc>
      </w:tr>
      <w:tr w14:paraId="4B79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3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区级行政责任人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0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街道级行政责任人</w:t>
            </w:r>
          </w:p>
        </w:tc>
        <w:tc>
          <w:tcPr>
            <w:tcW w:w="4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4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</w:tr>
      <w:tr w14:paraId="2098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D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304C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正坑水库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沙头角街道党工委委员、办事处副主任、应急管理办公室主任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文渡超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655B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6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4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B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汤开伟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684C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恩上水库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海山街道办事处副主任、应急管理办公室主任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文渡超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3622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曾已华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478A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三洲塘水库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梁盛华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  <w:tr w14:paraId="1706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E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古小平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6A00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红花沥水库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梁盛华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  <w:tr w14:paraId="6B86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9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赵厚彬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1075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翠岭水库（原骆马岭水库）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梁盛华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  <w:tr w14:paraId="6D01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7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刘发华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53A8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上坪水库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梅沙街道办事处党工委委员、应急管理办公室主任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文渡超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3FA0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古国强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65EE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叠翠湖水库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梅沙街道办事处党工委委员、应急管理办公室主任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文渡超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3D5C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A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赖亦海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13EF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大水坑水库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梁盛华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</w:tr>
      <w:tr w14:paraId="5AAE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7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54F8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跃进水库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小（二）型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文渡超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</w:tr>
      <w:tr w14:paraId="7A82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6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E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水库值守人员</w:t>
            </w:r>
          </w:p>
        </w:tc>
      </w:tr>
      <w:tr w14:paraId="49FA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深蓄电站上库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小（一）型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彭礼寿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盐田区人民政府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李德芳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南方电网调峰调频发电有限公司运行分公司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苏航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南方电网调峰调频发电有限公司运行分公司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水工班组长</w:t>
            </w:r>
          </w:p>
        </w:tc>
      </w:tr>
      <w:tr w14:paraId="5021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06F1ECD">
      <w:pPr>
        <w:rPr>
          <w:rFonts w:hint="eastAsia"/>
          <w:lang w:val="en-US" w:eastAsia="zh-CN"/>
        </w:rPr>
      </w:pPr>
    </w:p>
    <w:p w14:paraId="1786AF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BB4747E">
      <w:pPr>
        <w:pStyle w:val="3"/>
        <w:rPr>
          <w:rFonts w:hint="eastAsia"/>
          <w:lang w:val="en-US" w:eastAsia="zh-CN"/>
        </w:rPr>
      </w:pPr>
    </w:p>
    <w:p w14:paraId="1A04B325">
      <w:pPr>
        <w:rPr>
          <w:rFonts w:hint="eastAsia"/>
          <w:lang w:val="en-US" w:eastAsia="zh-CN"/>
        </w:rPr>
      </w:pPr>
    </w:p>
    <w:tbl>
      <w:tblPr>
        <w:tblStyle w:val="8"/>
        <w:tblW w:w="1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0"/>
      </w:tblGrid>
      <w:tr w14:paraId="5E7A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1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六、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盐田区山塘防汛责任人（水旱灾害防御）名单</w:t>
            </w:r>
          </w:p>
        </w:tc>
      </w:tr>
    </w:tbl>
    <w:p w14:paraId="302320CA">
      <w:pPr>
        <w:jc w:val="center"/>
        <w:rPr>
          <w:rFonts w:hint="eastAsia"/>
          <w:lang w:val="en-US" w:eastAsia="zh-CN"/>
        </w:rPr>
      </w:pPr>
    </w:p>
    <w:tbl>
      <w:tblPr>
        <w:tblStyle w:val="8"/>
        <w:tblW w:w="19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74"/>
        <w:gridCol w:w="1417"/>
        <w:gridCol w:w="1304"/>
        <w:gridCol w:w="2211"/>
        <w:gridCol w:w="2381"/>
        <w:gridCol w:w="1875"/>
        <w:gridCol w:w="2381"/>
        <w:gridCol w:w="1875"/>
        <w:gridCol w:w="2381"/>
        <w:gridCol w:w="1875"/>
      </w:tblGrid>
      <w:tr w14:paraId="7539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山塘名称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所在乡镇（街道）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1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9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68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8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BD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16AC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恩上山塘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海山街道办事处副主任、应急管理办公室主任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易礼江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广东省沙头角林场场长、党委书记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沙头角林场护林队队长</w:t>
            </w:r>
          </w:p>
        </w:tc>
      </w:tr>
    </w:tbl>
    <w:p w14:paraId="58741E8A">
      <w:pPr>
        <w:jc w:val="center"/>
        <w:rPr>
          <w:rFonts w:hint="eastAsia"/>
          <w:lang w:val="en-US" w:eastAsia="zh-CN"/>
        </w:rPr>
      </w:pPr>
    </w:p>
    <w:p w14:paraId="027A53E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16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4"/>
      </w:tblGrid>
      <w:tr w14:paraId="6F6B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七、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盐田区泵站防汛责任人（水旱灾害防御）名单</w:t>
            </w:r>
          </w:p>
        </w:tc>
      </w:tr>
    </w:tbl>
    <w:p w14:paraId="4D243F4F">
      <w:pPr>
        <w:rPr>
          <w:rFonts w:hint="eastAsia"/>
          <w:lang w:val="en-US" w:eastAsia="zh-CN"/>
        </w:rPr>
      </w:pPr>
    </w:p>
    <w:tbl>
      <w:tblPr>
        <w:tblStyle w:val="8"/>
        <w:tblW w:w="201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867"/>
        <w:gridCol w:w="2888"/>
        <w:gridCol w:w="3947"/>
        <w:gridCol w:w="2407"/>
        <w:gridCol w:w="7028"/>
      </w:tblGrid>
      <w:tr w14:paraId="3329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所在地（区、街道）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防汛责任人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70DF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诗宁别墅区泵站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盐田区沙头角街道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盐田区水务局副局长</w:t>
            </w:r>
          </w:p>
        </w:tc>
      </w:tr>
      <w:tr w14:paraId="1F56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4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B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48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邰娜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水务集团盐田分公司设备部部长</w:t>
            </w:r>
          </w:p>
        </w:tc>
      </w:tr>
      <w:tr w14:paraId="211D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7A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9A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D3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陈洪俊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水务集团盐田分公司泵检队队长</w:t>
            </w:r>
          </w:p>
        </w:tc>
      </w:tr>
      <w:tr w14:paraId="50D5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5F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C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E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李红源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水务集团盐田分公司党总支专职副书记</w:t>
            </w:r>
          </w:p>
        </w:tc>
      </w:tr>
      <w:tr w14:paraId="519E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西山吓村泵站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盐田区盐田街道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盐田区水务局副局长</w:t>
            </w:r>
          </w:p>
        </w:tc>
      </w:tr>
      <w:tr w14:paraId="723F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2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6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4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邰娜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水务集团盐田分公司设备部部长</w:t>
            </w:r>
          </w:p>
        </w:tc>
      </w:tr>
      <w:tr w14:paraId="4654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8F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7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6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陈洪俊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水务集团盐田分公司泵检队队长</w:t>
            </w:r>
          </w:p>
        </w:tc>
      </w:tr>
      <w:tr w14:paraId="494C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5A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2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3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李红源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水务集团盐田分公司党总支专职副书记</w:t>
            </w:r>
          </w:p>
        </w:tc>
      </w:tr>
      <w:tr w14:paraId="29C1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东海道南延长段泵站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盐田区盐田街道</w:t>
            </w: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盐田区水务局副局长</w:t>
            </w:r>
          </w:p>
        </w:tc>
      </w:tr>
      <w:tr w14:paraId="44A8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21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D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FA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邰娜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水务集团盐田分公司设备部部长</w:t>
            </w:r>
          </w:p>
        </w:tc>
      </w:tr>
      <w:tr w14:paraId="1AF3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AD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32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EC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陈洪俊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水务集团盐田分公司泵检队队长</w:t>
            </w:r>
          </w:p>
        </w:tc>
      </w:tr>
      <w:tr w14:paraId="0363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84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6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20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李红源</w:t>
            </w:r>
          </w:p>
        </w:tc>
        <w:tc>
          <w:tcPr>
            <w:tcW w:w="7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水务集团盐田分公司党总支专职副书记</w:t>
            </w:r>
          </w:p>
        </w:tc>
      </w:tr>
    </w:tbl>
    <w:p w14:paraId="07810F88">
      <w:pPr>
        <w:rPr>
          <w:rFonts w:hint="eastAsia"/>
          <w:lang w:val="en-US" w:eastAsia="zh-CN"/>
        </w:rPr>
      </w:pPr>
    </w:p>
    <w:p w14:paraId="14036D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16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50"/>
        <w:gridCol w:w="1900"/>
        <w:gridCol w:w="1766"/>
        <w:gridCol w:w="4000"/>
        <w:gridCol w:w="1734"/>
        <w:gridCol w:w="3768"/>
        <w:gridCol w:w="2906"/>
      </w:tblGrid>
      <w:tr w14:paraId="78F3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480" w:hRule="atLeast"/>
          <w:jc w:val="center"/>
        </w:trPr>
        <w:tc>
          <w:tcPr>
            <w:tcW w:w="16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八、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盐田区河道防汛责任人（水旱灾害防御）名单</w:t>
            </w:r>
          </w:p>
        </w:tc>
      </w:tr>
      <w:tr w14:paraId="6E36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  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河道名称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所属流域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防汛责任人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党政职务</w:t>
            </w:r>
          </w:p>
        </w:tc>
      </w:tr>
      <w:tr w14:paraId="401E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DPYT0000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5DC6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08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74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7F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D0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F70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F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9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0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A6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4A3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B5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A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FC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34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06F7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DPW010100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正坑涵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沙头角街道党工委书记</w:t>
            </w:r>
          </w:p>
        </w:tc>
      </w:tr>
      <w:tr w14:paraId="00E8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3C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9D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8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0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175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C6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6EB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1D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01BB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F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8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DB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C4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950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73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7B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4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86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段清贤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水务集团盐田分公司沙头角水务所所长</w:t>
            </w:r>
          </w:p>
        </w:tc>
      </w:tr>
      <w:tr w14:paraId="5906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3C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06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54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5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0E7B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F1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EA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7B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4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57F1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DPW020100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盐田河右三支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5E4F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2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91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B7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46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60E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DF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C1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EF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22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2989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3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B4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2E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1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F9B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77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10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53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C8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2547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C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9E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6D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F4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0914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04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BE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3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D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47B3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DPW020200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盐田河右二支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358B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9E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E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D8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B9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220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EB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C2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C9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94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2ECC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0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E8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FB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F0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954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A0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73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9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3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5E90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3A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92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8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D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5F04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A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0D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5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D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000B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DPW020300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盐田河右一支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3AA2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FE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5A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4A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9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3B8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C1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52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54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D6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27CF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A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79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2F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0C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FA3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A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DC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8C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48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7921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55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F0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9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D6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4A45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D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38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B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DF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2A8E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DPW020400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翠岭水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王传甲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盐田街道党工委副书记、办事处主任</w:t>
            </w:r>
          </w:p>
        </w:tc>
      </w:tr>
      <w:tr w14:paraId="1290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B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5C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5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65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161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84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0E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2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9C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08CD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21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3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EF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D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C82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51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1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A0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F5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235B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0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14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90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06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620C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EF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C7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7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23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0E29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DPW020500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望基湖水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王传甲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盐田街道党工委副书记、办事处主任</w:t>
            </w:r>
          </w:p>
        </w:tc>
      </w:tr>
      <w:tr w14:paraId="7571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D4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1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F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1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0AB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44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AE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C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1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B0A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1C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12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0D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4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074C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DPW020600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大三洲塘水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王传甲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盐田街道党工委副书记、办事处主任</w:t>
            </w:r>
          </w:p>
        </w:tc>
      </w:tr>
      <w:tr w14:paraId="4961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2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4D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0E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6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6FE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7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5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6E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49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676A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C3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74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1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F0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19E9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DPW050000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大水坑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王传甲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盐田街道党工委副书记、办事处主任</w:t>
            </w:r>
          </w:p>
        </w:tc>
      </w:tr>
      <w:tr w14:paraId="7995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7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29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05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AF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60AC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5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49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BB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4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80B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2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C0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2C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7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盐田区水利设施管理中心副主任</w:t>
            </w:r>
          </w:p>
        </w:tc>
      </w:tr>
      <w:tr w14:paraId="50A0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DPW060000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大梅沙河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晖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盐田区政协副主席、梅沙街道党工委书记</w:t>
            </w:r>
          </w:p>
        </w:tc>
      </w:tr>
      <w:tr w14:paraId="5C2B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9A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53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9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E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800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F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A8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21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3F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591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03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A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3D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B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盐田区水利设施管理中心副主任</w:t>
            </w:r>
          </w:p>
        </w:tc>
      </w:tr>
      <w:tr w14:paraId="2C2E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DPW070000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成坑村山沟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晖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盐田区政协副主席、梅沙街道党工委书记</w:t>
            </w:r>
          </w:p>
        </w:tc>
      </w:tr>
      <w:tr w14:paraId="08FF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9A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D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90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5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D08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D8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63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15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6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2760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AB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FF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A3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83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672F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53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26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A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0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6B25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CD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20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98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47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4CB1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A9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06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B4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3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1F3F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DPW080000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小梅沙河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赵建明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梅沙街道党工委副书记、办事处主任</w:t>
            </w:r>
          </w:p>
        </w:tc>
      </w:tr>
      <w:tr w14:paraId="6EAD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A3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FB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E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35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51B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34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AB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8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F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5FE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D9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0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A8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6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591B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DPW090000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深坑水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赵建明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梅沙街道党工委副书记、办事处主任</w:t>
            </w:r>
          </w:p>
        </w:tc>
      </w:tr>
      <w:tr w14:paraId="7FB5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6A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8D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CC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E2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0E8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D3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B4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CE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7D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彬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3EE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5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79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6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23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472C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DPW180000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海山涵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沙头角街道党工委副书记、办事处主任</w:t>
            </w:r>
          </w:p>
        </w:tc>
      </w:tr>
      <w:tr w14:paraId="1111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93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25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35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33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海山街道党工委书记</w:t>
            </w:r>
          </w:p>
        </w:tc>
      </w:tr>
      <w:tr w14:paraId="749A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FE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73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D5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5E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A3E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0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F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62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3B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2BFE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D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0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47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D5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249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B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B8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0F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A3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段清贤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水务集团盐田分公司沙头角水务所所长</w:t>
            </w:r>
          </w:p>
        </w:tc>
      </w:tr>
      <w:tr w14:paraId="584C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83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FE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6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5B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6192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B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CE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EE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2E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653B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DPW190000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8号涵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海山街道党工委书记</w:t>
            </w:r>
          </w:p>
        </w:tc>
      </w:tr>
      <w:tr w14:paraId="635A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8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40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70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BF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55D0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D1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F6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7A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F1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17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06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1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6E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34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8EB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6D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5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6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2B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段清贤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水务集团盐田分公司沙头角水务所所长</w:t>
            </w:r>
          </w:p>
        </w:tc>
      </w:tr>
      <w:tr w14:paraId="7010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1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6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BC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53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2144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A5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9E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6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E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7B97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DPW200000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10号涵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杜东升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海山街道党工委副书记、办事处主任、政法委员</w:t>
            </w:r>
          </w:p>
        </w:tc>
      </w:tr>
      <w:tr w14:paraId="53E4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67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7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0D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14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21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C4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B4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64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72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1FD1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27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BF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1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E5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BBE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8D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1D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B1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FE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段清贤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水务集团盐田分公司沙头角水务所所长</w:t>
            </w:r>
          </w:p>
        </w:tc>
      </w:tr>
      <w:tr w14:paraId="25FA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71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E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4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94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5436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A1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D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32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66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  <w:tr w14:paraId="51BE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7F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永安路排洪渠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大鹏湾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王传甲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盐田街道党工委副书记、办事处主任</w:t>
            </w:r>
          </w:p>
        </w:tc>
      </w:tr>
      <w:tr w14:paraId="6A3A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D0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16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B1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6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665E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C4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0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D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水务集团盐田分公司管网管理部部长</w:t>
            </w:r>
          </w:p>
        </w:tc>
      </w:tr>
      <w:tr w14:paraId="073C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1E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1B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6F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B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骋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849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F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3B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3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23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峰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水务集团盐田分公司盐田水务所所长</w:t>
            </w:r>
          </w:p>
        </w:tc>
      </w:tr>
      <w:tr w14:paraId="7823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E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C9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4C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45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管理单位负责人（明渠段）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2397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D9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0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1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A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管理单位负责人（暗渠段）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璐</w:t>
            </w:r>
          </w:p>
        </w:tc>
        <w:tc>
          <w:tcPr>
            <w:tcW w:w="6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水务集团盐田分公司副经理</w:t>
            </w:r>
          </w:p>
        </w:tc>
      </w:tr>
    </w:tbl>
    <w:p w14:paraId="65FB672D">
      <w:pPr>
        <w:rPr>
          <w:rFonts w:hint="eastAsia"/>
          <w:lang w:val="en-US" w:eastAsia="zh-CN"/>
        </w:rPr>
      </w:pPr>
    </w:p>
    <w:p w14:paraId="741D8E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1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208"/>
        <w:gridCol w:w="3217"/>
        <w:gridCol w:w="2782"/>
        <w:gridCol w:w="2645"/>
        <w:gridCol w:w="6436"/>
        <w:gridCol w:w="780"/>
      </w:tblGrid>
      <w:tr w14:paraId="6DF2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9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九、</w:t>
            </w:r>
            <w:r>
              <w:rPr>
                <w:rFonts w:hint="default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盐田区海堤防汛责任人（水旱灾害防御）名单</w:t>
            </w:r>
          </w:p>
        </w:tc>
      </w:tr>
      <w:tr w14:paraId="74F0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所在地（区、街道）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防汛责任人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59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CA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093F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中英街海堤</w:t>
            </w:r>
          </w:p>
        </w:tc>
        <w:tc>
          <w:tcPr>
            <w:tcW w:w="3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盐田区中英街管理局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斌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中英街管理局执法队队长、党组成员</w:t>
            </w:r>
          </w:p>
        </w:tc>
      </w:tr>
      <w:tr w14:paraId="0DB6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17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48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4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0CDC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02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3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9B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6A01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B7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64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D1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5444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沙头角海堤</w:t>
            </w:r>
          </w:p>
        </w:tc>
        <w:tc>
          <w:tcPr>
            <w:tcW w:w="3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盐田区海山街道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陈兆秋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海山街道办事处副主任、应急管理办公室主任</w:t>
            </w:r>
          </w:p>
        </w:tc>
      </w:tr>
      <w:tr w14:paraId="3A9A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89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D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1B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06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B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10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9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吕晓国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A57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C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FB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B2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489B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海鲜街海堤</w:t>
            </w:r>
          </w:p>
        </w:tc>
        <w:tc>
          <w:tcPr>
            <w:tcW w:w="3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盐田区盐田街道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曾祥坤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盐田街道党工委委员、城市建设办公室主任</w:t>
            </w:r>
          </w:p>
        </w:tc>
      </w:tr>
      <w:tr w14:paraId="6297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CB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22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21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513E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EE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E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3A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徐骋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48C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0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5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07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36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</w:tbl>
    <w:p w14:paraId="7BCCE3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8"/>
        <w:tblW w:w="180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3302"/>
        <w:gridCol w:w="2306"/>
        <w:gridCol w:w="3250"/>
        <w:gridCol w:w="2754"/>
        <w:gridCol w:w="5222"/>
        <w:gridCol w:w="1867"/>
      </w:tblGrid>
      <w:tr w14:paraId="2629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55" w:hRule="atLeast"/>
          <w:jc w:val="center"/>
        </w:trPr>
        <w:tc>
          <w:tcPr>
            <w:tcW w:w="1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十、</w:t>
            </w:r>
            <w:r>
              <w:rPr>
                <w:rFonts w:hint="default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盐田区</w:t>
            </w:r>
            <w:r>
              <w:rPr>
                <w:rFonts w:hint="eastAsia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水闸</w:t>
            </w:r>
            <w:r>
              <w:rPr>
                <w:rFonts w:hint="default" w:ascii="黑体" w:hAnsi="黑体" w:eastAsia="黑体" w:cs="黑体"/>
                <w:kern w:val="0"/>
                <w:sz w:val="40"/>
                <w:szCs w:val="40"/>
                <w:lang w:val="en-US" w:eastAsia="zh-CN" w:bidi="ar-SA"/>
              </w:rPr>
              <w:t>防汛责任人（水旱灾害防御）名单</w:t>
            </w:r>
          </w:p>
        </w:tc>
      </w:tr>
      <w:tr w14:paraId="7DC1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30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所在地（区、街道）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9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602D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盐田河1#翻板闸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54A8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FB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3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2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CD2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1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F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1E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骋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634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AA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4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475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3509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盐田河2#翻板闸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75B4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F9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92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94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3101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D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BD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D9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骋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E32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CD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90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1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6EA8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盐田河3#翻板闸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480D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5E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DC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C3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45E8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E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1B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9D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骋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7A67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7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43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08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  <w:tr w14:paraId="697C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盐田河4#翻板闸</w:t>
            </w:r>
          </w:p>
        </w:tc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周晓勇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盐田街道党工委书记</w:t>
            </w:r>
          </w:p>
        </w:tc>
      </w:tr>
      <w:tr w14:paraId="3E73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60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FB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9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辉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139A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87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B9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40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巡查责任人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骋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盐田区水利设施管理中心工作人员</w:t>
            </w:r>
          </w:p>
        </w:tc>
      </w:tr>
      <w:tr w14:paraId="259E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0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F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3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管理单位负责人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储召蒙</w:t>
            </w:r>
          </w:p>
        </w:tc>
        <w:tc>
          <w:tcPr>
            <w:tcW w:w="7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盐田区水利设施管理中心主任</w:t>
            </w:r>
          </w:p>
        </w:tc>
      </w:tr>
    </w:tbl>
    <w:p w14:paraId="47EAF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8D4E30E">
      <w:pPr>
        <w:pStyle w:val="3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0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 w:bidi="ar-SA"/>
        </w:rPr>
        <w:t>十一、盐田区地质灾害隐患点责任人信息表</w:t>
      </w:r>
    </w:p>
    <w:p w14:paraId="2691E9F8">
      <w:pPr>
        <w:jc w:val="center"/>
      </w:pPr>
    </w:p>
    <w:tbl>
      <w:tblPr>
        <w:tblStyle w:val="8"/>
        <w:tblW w:w="22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3057"/>
        <w:gridCol w:w="1417"/>
        <w:gridCol w:w="1417"/>
        <w:gridCol w:w="1969"/>
        <w:gridCol w:w="994"/>
        <w:gridCol w:w="2438"/>
        <w:gridCol w:w="2041"/>
        <w:gridCol w:w="1793"/>
        <w:gridCol w:w="1808"/>
        <w:gridCol w:w="2551"/>
      </w:tblGrid>
      <w:tr w14:paraId="2728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详细位置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预测稳定性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危险性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管理维护单位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A4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行业监管单位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挂点领导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（街道办领导）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巡查责任人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（社区负责人）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（巡查单位技术人员）</w:t>
            </w:r>
          </w:p>
        </w:tc>
      </w:tr>
      <w:tr w14:paraId="4CDF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梧桐山盘山公路东侧边坡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7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梁观德</w:t>
            </w:r>
          </w:p>
        </w:tc>
      </w:tr>
      <w:tr w14:paraId="32D7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深盐路北侧政府备用地边坡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F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梁观德</w:t>
            </w:r>
          </w:p>
        </w:tc>
      </w:tr>
      <w:tr w14:paraId="1768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田东中学边坡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学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6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蓝文龙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梁观德</w:t>
            </w:r>
          </w:p>
        </w:tc>
      </w:tr>
      <w:tr w14:paraId="7043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市局装备仓库边坡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办公楼、备勤楼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深圳市公安局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2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梁观德</w:t>
            </w:r>
          </w:p>
        </w:tc>
      </w:tr>
      <w:tr w14:paraId="503E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大拐弯小火车接驳站北东侧路堑边坡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D0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盐田区文化广电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3A37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黑森林酒店宴会厅旁边坡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4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5955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云海谷员工宿舍南侧边坡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9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1D70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云海谷员工宿舍1－3＃北侧边坡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5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7EF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云海谷天麓七区12A别墅南侧路堑边坡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3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C8C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云海谷天麓七区14B别墅南侧路堑边坡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9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0EDC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茶溪谷员工宿舍3＃南东侧边坡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3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5970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茶溪谷员工宿舍北东侧边坡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5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E74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茶溪谷员工宿舍5D后侧边坡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2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1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7E8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小火车沿线边坡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小火车道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5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461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云中部落缆车站南侧危岩边坡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缆车道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0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3C71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云中部落公路边坡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0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1D97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大梅沙爱琴湾项目边坡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深圳市大梅沙实业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3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37C1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京基天涛轩项目工地边坡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房子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深圳市京基集团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7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B1B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盐田区高科技园（垃圾填埋场）场地边坡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4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CD4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大梅沙—上坪水库公路旁83.4高地东北侧边坡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C8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935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110V变电站南侧边坡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110V</w:t>
            </w:r>
            <w:r>
              <w:rPr>
                <w:rStyle w:val="14"/>
                <w:lang w:val="en-US" w:eastAsia="zh-CN" w:bidi="ar"/>
              </w:rPr>
              <w:t>变电站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5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480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大梅沙半山截洪沟边坡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32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974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中兴通讯学院内边坡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F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6137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小梅沙叠翠湖大坝东端边坡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危险水利边坡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盐田区水务局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A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盐田区水务局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B0F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中兴通讯学院篮球场东侧边坡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0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00F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齐头岭东侧边坡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6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458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万科东海岸丽湖居南水渠北侧边坡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28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877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万科东海岸丽湖居南水渠南侧边坡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9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5E15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上坪水厂新址北侧边坡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B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50DE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齐头岭南侧100.5m高地西北侧边坡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E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6374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齐头岭工地边坡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道路及旅游设施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7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3147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大梅沙万科地块边坡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住宅、截洪沟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万科房地产开发有限公司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AB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AA9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2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万科东海岸小区东侧边坡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万科东海岸小区住宅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万科房地产开发有限公司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1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64FA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云海谷天麓七区35别墅东南侧路堑边坡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道路及过往车辆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A2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879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万科东海岸小区东侧斜坡（1）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截洪沟、住宅楼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万科房地产开发有限公司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C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459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万科东海岸小区东侧斜坡（2）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截洪沟、住宅楼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万科房地产开发有限公司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2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E6B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大梅沙半山截洪沟西南侧斜坡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截洪沟、住宅楼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万科房地产开发有限公司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1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139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东部华侨城冒险岛北侧边坡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7A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B5F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盐田沙头角787县道路边边坡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2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5B58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五亩地边防巡逻路盘山公路盐田-罗湖界碑320m处边坡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道路、过往车辆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7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3C00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罗沙盘山公路边坡崩塌（5）边坡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小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65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46AD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云深处F1-F2栋楼后侧边坡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道路及过往车辆、行人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深圳市万科物业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3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0D78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骆马岭水库副坝北侧边坡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1F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78D6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山边村北侧边坡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4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4921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深圳外国语学校盐田分校后门北西侧边坡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2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6DA9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海港大厦西北边坡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6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6415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红花沥水库南侧边坡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8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28D7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盐田坳收费站南侧二线公路下部边坡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过往行人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鸿基物流有限公司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3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57ED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大水坑整治区边坡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施工工地作业人员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东融低空经济产业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(深圳)有限公司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B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0F85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菠萝山边坡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7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2532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盐田盐沙2线公路2.3~2.4公里边坡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边防七支队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A0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2462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海港大厦北边坡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A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37B5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盐田港供水有限公司东侧边坡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D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71AE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沿港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原盐田街道办北东侧边坡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9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彭道兴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6CD4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坜背村盐田看守所东、北侧边坡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看守所及人员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深圳市公安局盐田分局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C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</w:tr>
      <w:tr w14:paraId="384F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三盐公路荔景山庄——螺马蜂水库段边坡（7）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D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09F1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盐田区飞灰固化安全填埋场的西侧边坡（政府储备地TYT-054-3地块）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厂房和窝棚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区工务署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1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区工务署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2B0F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科威石场边坡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稳定</w:t>
            </w:r>
            <w:r>
              <w:rPr>
                <w:rStyle w:val="1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混凝土搅拌站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深圳市港龙环保科技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2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02C2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嘉长源施工区附近边坡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6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10C4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盐田盐沙2线公路2.3~2.4公里边坡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武警七支队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E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42E0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金山碧海花园东北侧约200米盐排高速辅道边坡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A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66D5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谭公庙东侧约400米横盐路北侧边坡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FF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622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盐田港供水有限公司东南侧边坡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供水公司原水井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F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577E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三盐公路荔景山庄——螺马蜂水库段边坡（8）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F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496F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6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三盐公路荔景山庄——螺马蜂水库段边坡（9）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8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5C65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三盐公路荔景山庄——螺马蜂水库段边坡（10）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D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50F4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三盐公路荔景山庄——螺马蜂水库段边坡（11）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9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4971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三盐公路荔景山庄——螺马蜂水库段边坡（12）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A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4BA9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三盐公路荔景山庄——螺马蜂水库段边坡（13）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B9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23FE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三盐公路荔景山庄——螺马蜂水库段边坡（14）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B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7D6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深圳出入境检验检疫局盐田植物隔离场西南侧边坡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A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何文彬</w:t>
            </w:r>
          </w:p>
        </w:tc>
      </w:tr>
      <w:tr w14:paraId="0589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骆马岭水库边绿道边坡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盐田区城市管理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A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盐田区城市管理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62CD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中青一路南侧边坡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2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沈岳汴</w:t>
            </w:r>
          </w:p>
        </w:tc>
      </w:tr>
      <w:tr w14:paraId="68F0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飞灰固化安全填埋场门口道路边坡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人、车辆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区工务署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B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区工务署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6405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盐横公路与盐三路交汇处边坡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E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何文彬</w:t>
            </w:r>
          </w:p>
        </w:tc>
      </w:tr>
      <w:tr w14:paraId="6914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东信石场边坡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坪盐通道施工人员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东融低空经济产业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(深圳)有限公司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F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何文彬</w:t>
            </w:r>
          </w:p>
        </w:tc>
      </w:tr>
      <w:tr w14:paraId="6499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海关疗养基地门口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居民楼、车辆及居民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4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20F7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中兴通讯学院边坡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车辆、行人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8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郭昶宾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687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二线巡逻口-洞背入口3公里处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登山驴友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盐田区城市管理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4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盐田区城市管理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1B15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谭仙庙旁边坡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道路、车辆行人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42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367F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盘山公路六-12（31）摄像头东侧路边边坡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A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381E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盘山公路六-12（46）摄像头东侧路边边坡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C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3FD9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三洲田公路（X879）K17+550m处路边边坡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3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钟嘉成</w:t>
            </w:r>
          </w:p>
        </w:tc>
      </w:tr>
      <w:tr w14:paraId="512E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东部华侨城观景大道观景台东侧边坡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行人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车辆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深圳华侨城投资有限公司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76CB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云深处别墅区F3-F6栋后边坡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深圳市万科物业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9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2DD9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中兴发展宿舍楼4栋对面边坡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危险城管领域建筑边坡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行人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深圳中兴发展有限公司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2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温德进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何文彬</w:t>
            </w:r>
          </w:p>
        </w:tc>
      </w:tr>
      <w:tr w14:paraId="08C2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田东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海山街道辖区恩上公路往S30惠深沿海高速匝道旁边坡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危险交通边坡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8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深圳市交通运输局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陈雄青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梁观德</w:t>
            </w:r>
          </w:p>
        </w:tc>
      </w:tr>
      <w:tr w14:paraId="49B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沙头角管理站碧桐道海拔400M处边坡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崩塌类地灾隐患点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行人、登山道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海山街道办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9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深圳市规划和自然资源局盐田管理局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李廷艳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</w:tr>
      <w:tr w14:paraId="6F53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盐田高级中学后门边坡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崩塌类地灾隐患点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行人、登山道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盐田区教育局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C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盐田区住房和建设局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沈岳汴</w:t>
            </w:r>
          </w:p>
        </w:tc>
      </w:tr>
      <w:tr w14:paraId="511B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沙头角水厂北侧山体边坡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崩塌类地灾隐患点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沙头角水厂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沙头角水厂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F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盐田区水务局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方贞璇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李俊誉</w:t>
            </w:r>
          </w:p>
        </w:tc>
      </w:tr>
      <w:tr w14:paraId="2BCB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东海道445号超美工业园以西230m盘山人行道旁边坡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崩塌类地灾隐患点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行人、登山道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盐田区城市管理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4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盐田区城市管理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铁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何东峰</w:t>
            </w:r>
          </w:p>
        </w:tc>
      </w:tr>
      <w:tr w14:paraId="158F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小梅沙驿站下栈道平台处边坡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危险建筑边坡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游客、栈道平台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盐田区城市管理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B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盐田区城市管理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和综合执法局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  <w:tr w14:paraId="4E8A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沙头角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梧桐山蝴蝶谷2200米处边坡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崩塌类地灾隐患点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行人、登山道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梧桐山风景区自然管理处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A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深圳市规划和自然资源局盐田管理局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周伟东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</w:tr>
      <w:tr w14:paraId="0DC4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4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东海岸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天麓二区28栋北侧危岩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较不稳定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道路、住房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深圳东部华侨城有限公司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0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盐田区文化广电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旅游体育局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罗阳春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石少生</w:t>
            </w:r>
          </w:p>
        </w:tc>
      </w:tr>
    </w:tbl>
    <w:p w14:paraId="0F78ED47">
      <w:pPr>
        <w:rPr>
          <w:rFonts w:hint="eastAsia"/>
          <w:lang w:val="en-US" w:eastAsia="zh-CN"/>
        </w:rPr>
      </w:pPr>
    </w:p>
    <w:sectPr>
      <w:pgSz w:w="23757" w:h="16783" w:orient="landscape"/>
      <w:pgMar w:top="1587" w:right="1701" w:bottom="1474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F41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391160" cy="371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16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857A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5pt;height:29.25pt;width:30.8pt;mso-position-horizontal:outside;mso-position-horizontal-relative:margin;z-index:251659264;mso-width-relative:page;mso-height-relative:page;" filled="f" stroked="f" coordsize="21600,21600" o:gfxdata="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7p9LTVAAAABgEAAA8AAAAAAAAAAQAgAAAAIgAAAGRycy9kb3ducmV2&#10;LnhtbFBLAQIUABQAAAAIAIdO4kDpJ9Gp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2F857A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attachedTemplate r:id="rId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5E4F"/>
    <w:rsid w:val="000178CA"/>
    <w:rsid w:val="000A0F53"/>
    <w:rsid w:val="000D4FDB"/>
    <w:rsid w:val="00136FA3"/>
    <w:rsid w:val="0015408F"/>
    <w:rsid w:val="00164FE8"/>
    <w:rsid w:val="00173A44"/>
    <w:rsid w:val="001C3FED"/>
    <w:rsid w:val="001D2639"/>
    <w:rsid w:val="001F5DD9"/>
    <w:rsid w:val="00227475"/>
    <w:rsid w:val="00257D37"/>
    <w:rsid w:val="002B4C42"/>
    <w:rsid w:val="002E6314"/>
    <w:rsid w:val="00325132"/>
    <w:rsid w:val="00345D65"/>
    <w:rsid w:val="00372747"/>
    <w:rsid w:val="004021AB"/>
    <w:rsid w:val="004105BB"/>
    <w:rsid w:val="004378D3"/>
    <w:rsid w:val="004752DE"/>
    <w:rsid w:val="00497B63"/>
    <w:rsid w:val="004E35B0"/>
    <w:rsid w:val="004F6902"/>
    <w:rsid w:val="00502FCE"/>
    <w:rsid w:val="00564F99"/>
    <w:rsid w:val="00625038"/>
    <w:rsid w:val="0071496D"/>
    <w:rsid w:val="007172F3"/>
    <w:rsid w:val="00720222"/>
    <w:rsid w:val="00725BE7"/>
    <w:rsid w:val="00731167"/>
    <w:rsid w:val="00771FF1"/>
    <w:rsid w:val="007A218F"/>
    <w:rsid w:val="00803707"/>
    <w:rsid w:val="0080645B"/>
    <w:rsid w:val="00891D91"/>
    <w:rsid w:val="008D4263"/>
    <w:rsid w:val="009509FA"/>
    <w:rsid w:val="009B28C2"/>
    <w:rsid w:val="00A118F8"/>
    <w:rsid w:val="00A1349E"/>
    <w:rsid w:val="00A551E8"/>
    <w:rsid w:val="00A638F6"/>
    <w:rsid w:val="00A6572F"/>
    <w:rsid w:val="00AF7668"/>
    <w:rsid w:val="00B02338"/>
    <w:rsid w:val="00B665F5"/>
    <w:rsid w:val="00BA4EA3"/>
    <w:rsid w:val="00BA678E"/>
    <w:rsid w:val="00C00223"/>
    <w:rsid w:val="00C02731"/>
    <w:rsid w:val="00C10CFD"/>
    <w:rsid w:val="00C7668C"/>
    <w:rsid w:val="00CC3379"/>
    <w:rsid w:val="00CF2D91"/>
    <w:rsid w:val="00D05F28"/>
    <w:rsid w:val="00D128A5"/>
    <w:rsid w:val="00D505D1"/>
    <w:rsid w:val="00D62087"/>
    <w:rsid w:val="00D90426"/>
    <w:rsid w:val="00D905BA"/>
    <w:rsid w:val="00DA1399"/>
    <w:rsid w:val="00DE532B"/>
    <w:rsid w:val="00DF7C03"/>
    <w:rsid w:val="00E84C00"/>
    <w:rsid w:val="00E957A8"/>
    <w:rsid w:val="00EF75BE"/>
    <w:rsid w:val="00F37E2A"/>
    <w:rsid w:val="00F41E28"/>
    <w:rsid w:val="00F93C7A"/>
    <w:rsid w:val="00FC71D5"/>
    <w:rsid w:val="02CC4C24"/>
    <w:rsid w:val="03EEE89E"/>
    <w:rsid w:val="04365A1A"/>
    <w:rsid w:val="052C13D6"/>
    <w:rsid w:val="05FD53FA"/>
    <w:rsid w:val="078E2488"/>
    <w:rsid w:val="09C40B05"/>
    <w:rsid w:val="09D3390E"/>
    <w:rsid w:val="0A5E1457"/>
    <w:rsid w:val="0F014D1D"/>
    <w:rsid w:val="0F2527B5"/>
    <w:rsid w:val="0F365CBF"/>
    <w:rsid w:val="0F3748E7"/>
    <w:rsid w:val="0F97218C"/>
    <w:rsid w:val="0FFB2FF1"/>
    <w:rsid w:val="103277EB"/>
    <w:rsid w:val="119E0D37"/>
    <w:rsid w:val="11A24753"/>
    <w:rsid w:val="13023E05"/>
    <w:rsid w:val="1342074B"/>
    <w:rsid w:val="13AD1F70"/>
    <w:rsid w:val="13DB6607"/>
    <w:rsid w:val="14B279E6"/>
    <w:rsid w:val="1513217C"/>
    <w:rsid w:val="154F8055"/>
    <w:rsid w:val="15657587"/>
    <w:rsid w:val="1577F90A"/>
    <w:rsid w:val="15B71E69"/>
    <w:rsid w:val="15EF39FD"/>
    <w:rsid w:val="1768513A"/>
    <w:rsid w:val="17BE6B62"/>
    <w:rsid w:val="17D3F6AD"/>
    <w:rsid w:val="17F3F82E"/>
    <w:rsid w:val="17FA76FF"/>
    <w:rsid w:val="17FBAE69"/>
    <w:rsid w:val="18237E3E"/>
    <w:rsid w:val="19511EA0"/>
    <w:rsid w:val="19973E86"/>
    <w:rsid w:val="19AFD39B"/>
    <w:rsid w:val="1A9752C6"/>
    <w:rsid w:val="1BF67B31"/>
    <w:rsid w:val="1BFACBB3"/>
    <w:rsid w:val="1CC12437"/>
    <w:rsid w:val="1CD26FC8"/>
    <w:rsid w:val="1D826AE6"/>
    <w:rsid w:val="1E9F01F7"/>
    <w:rsid w:val="1ED62DC0"/>
    <w:rsid w:val="1F333664"/>
    <w:rsid w:val="1F5DC03D"/>
    <w:rsid w:val="1F70F169"/>
    <w:rsid w:val="1FBC7C62"/>
    <w:rsid w:val="1FCB25B2"/>
    <w:rsid w:val="1FDCFE36"/>
    <w:rsid w:val="1FFD8032"/>
    <w:rsid w:val="1FFF80B1"/>
    <w:rsid w:val="207D5EED"/>
    <w:rsid w:val="218915CE"/>
    <w:rsid w:val="22A515DB"/>
    <w:rsid w:val="235346FF"/>
    <w:rsid w:val="25A324B6"/>
    <w:rsid w:val="25BB2415"/>
    <w:rsid w:val="25FF415C"/>
    <w:rsid w:val="261D7E10"/>
    <w:rsid w:val="26E9247C"/>
    <w:rsid w:val="272E5622"/>
    <w:rsid w:val="277F4D42"/>
    <w:rsid w:val="28B206ED"/>
    <w:rsid w:val="28CE2C4F"/>
    <w:rsid w:val="296F0937"/>
    <w:rsid w:val="29864483"/>
    <w:rsid w:val="29DB77A8"/>
    <w:rsid w:val="2A1B205D"/>
    <w:rsid w:val="2ABE199C"/>
    <w:rsid w:val="2B0F1A7B"/>
    <w:rsid w:val="2B5E5458"/>
    <w:rsid w:val="2BCF2316"/>
    <w:rsid w:val="2BF961B4"/>
    <w:rsid w:val="2C771FA0"/>
    <w:rsid w:val="2D180072"/>
    <w:rsid w:val="2D2B76EB"/>
    <w:rsid w:val="2D8A6DBD"/>
    <w:rsid w:val="2D9B5E1D"/>
    <w:rsid w:val="2DED44A1"/>
    <w:rsid w:val="2DFF74AB"/>
    <w:rsid w:val="2E67C67E"/>
    <w:rsid w:val="2E97B950"/>
    <w:rsid w:val="2EFCDBE0"/>
    <w:rsid w:val="2F6C3389"/>
    <w:rsid w:val="2F75B6C1"/>
    <w:rsid w:val="2FFC1525"/>
    <w:rsid w:val="2FFD322F"/>
    <w:rsid w:val="30D2343E"/>
    <w:rsid w:val="30DDD1C3"/>
    <w:rsid w:val="30F10F58"/>
    <w:rsid w:val="314F11FA"/>
    <w:rsid w:val="32051BFE"/>
    <w:rsid w:val="321C28F6"/>
    <w:rsid w:val="327E053C"/>
    <w:rsid w:val="33BFC514"/>
    <w:rsid w:val="33C73006"/>
    <w:rsid w:val="33EDFB7B"/>
    <w:rsid w:val="33FB57D6"/>
    <w:rsid w:val="340462F0"/>
    <w:rsid w:val="343D6CAC"/>
    <w:rsid w:val="34D87269"/>
    <w:rsid w:val="352028BC"/>
    <w:rsid w:val="35BE815A"/>
    <w:rsid w:val="36FFA512"/>
    <w:rsid w:val="37934E7D"/>
    <w:rsid w:val="379CC309"/>
    <w:rsid w:val="37D26BAE"/>
    <w:rsid w:val="37FFD700"/>
    <w:rsid w:val="382F5E4F"/>
    <w:rsid w:val="39FF12A0"/>
    <w:rsid w:val="3A26122E"/>
    <w:rsid w:val="3A93C541"/>
    <w:rsid w:val="3BD214EB"/>
    <w:rsid w:val="3BF71CDA"/>
    <w:rsid w:val="3CF7C9A5"/>
    <w:rsid w:val="3D2BD8BA"/>
    <w:rsid w:val="3D976AA4"/>
    <w:rsid w:val="3D9D61F0"/>
    <w:rsid w:val="3DB267D5"/>
    <w:rsid w:val="3DF58E7A"/>
    <w:rsid w:val="3DF81E72"/>
    <w:rsid w:val="3E7C3793"/>
    <w:rsid w:val="3EABD377"/>
    <w:rsid w:val="3EDA7A84"/>
    <w:rsid w:val="3EF46679"/>
    <w:rsid w:val="3EFF6713"/>
    <w:rsid w:val="3F3F55C8"/>
    <w:rsid w:val="3F7AEA34"/>
    <w:rsid w:val="3FBFDA9D"/>
    <w:rsid w:val="3FC25008"/>
    <w:rsid w:val="3FDAD2AC"/>
    <w:rsid w:val="3FED845D"/>
    <w:rsid w:val="3FFEFE22"/>
    <w:rsid w:val="40077B71"/>
    <w:rsid w:val="401D42E1"/>
    <w:rsid w:val="405F5345"/>
    <w:rsid w:val="4092234E"/>
    <w:rsid w:val="43FA705C"/>
    <w:rsid w:val="44175FF4"/>
    <w:rsid w:val="44C520B1"/>
    <w:rsid w:val="450B64D1"/>
    <w:rsid w:val="45B71C1B"/>
    <w:rsid w:val="45FE8706"/>
    <w:rsid w:val="463F5A0F"/>
    <w:rsid w:val="46F95A05"/>
    <w:rsid w:val="477E7E13"/>
    <w:rsid w:val="477F321B"/>
    <w:rsid w:val="47EF7ADE"/>
    <w:rsid w:val="49234817"/>
    <w:rsid w:val="49996458"/>
    <w:rsid w:val="4A1066D0"/>
    <w:rsid w:val="4AE434FB"/>
    <w:rsid w:val="4BBE56B8"/>
    <w:rsid w:val="4BC523BA"/>
    <w:rsid w:val="4FA1CDFC"/>
    <w:rsid w:val="4FBC337F"/>
    <w:rsid w:val="4FFEA16A"/>
    <w:rsid w:val="51BF12B9"/>
    <w:rsid w:val="53BF5EC4"/>
    <w:rsid w:val="54167642"/>
    <w:rsid w:val="55180643"/>
    <w:rsid w:val="552F5B0E"/>
    <w:rsid w:val="55590EB4"/>
    <w:rsid w:val="55D32127"/>
    <w:rsid w:val="567C322E"/>
    <w:rsid w:val="56EE2F27"/>
    <w:rsid w:val="56FE3D61"/>
    <w:rsid w:val="56FFCEEC"/>
    <w:rsid w:val="575F36A2"/>
    <w:rsid w:val="579C759D"/>
    <w:rsid w:val="57DB4A6B"/>
    <w:rsid w:val="57FF7F60"/>
    <w:rsid w:val="5995537C"/>
    <w:rsid w:val="59FE89F9"/>
    <w:rsid w:val="5A07007F"/>
    <w:rsid w:val="5A146774"/>
    <w:rsid w:val="5AA2309F"/>
    <w:rsid w:val="5AAD55E4"/>
    <w:rsid w:val="5ADF3C91"/>
    <w:rsid w:val="5BFA2D0F"/>
    <w:rsid w:val="5C4629A4"/>
    <w:rsid w:val="5C59762B"/>
    <w:rsid w:val="5C663356"/>
    <w:rsid w:val="5D9D84D3"/>
    <w:rsid w:val="5DC97E7D"/>
    <w:rsid w:val="5DDBF9D5"/>
    <w:rsid w:val="5DFC453D"/>
    <w:rsid w:val="5E3FE94B"/>
    <w:rsid w:val="5E6F419D"/>
    <w:rsid w:val="5F57EDE0"/>
    <w:rsid w:val="5F6DE095"/>
    <w:rsid w:val="5F926B63"/>
    <w:rsid w:val="5FC9F1C8"/>
    <w:rsid w:val="5FDFF38D"/>
    <w:rsid w:val="5FF668C0"/>
    <w:rsid w:val="5FFBBF4E"/>
    <w:rsid w:val="5FFD9E5B"/>
    <w:rsid w:val="5FFFE87C"/>
    <w:rsid w:val="60365387"/>
    <w:rsid w:val="606402D2"/>
    <w:rsid w:val="611A35EE"/>
    <w:rsid w:val="61774CF4"/>
    <w:rsid w:val="634A53F8"/>
    <w:rsid w:val="637A2B41"/>
    <w:rsid w:val="64763520"/>
    <w:rsid w:val="65007925"/>
    <w:rsid w:val="659A3873"/>
    <w:rsid w:val="67144196"/>
    <w:rsid w:val="67CF219C"/>
    <w:rsid w:val="68492EFA"/>
    <w:rsid w:val="68692E55"/>
    <w:rsid w:val="68B470D8"/>
    <w:rsid w:val="697A7DF5"/>
    <w:rsid w:val="698B4ACD"/>
    <w:rsid w:val="69C71167"/>
    <w:rsid w:val="69F86D15"/>
    <w:rsid w:val="6A413E60"/>
    <w:rsid w:val="6A4D4288"/>
    <w:rsid w:val="6A60214D"/>
    <w:rsid w:val="6A8C530C"/>
    <w:rsid w:val="6AAF4DAB"/>
    <w:rsid w:val="6AC91603"/>
    <w:rsid w:val="6ACE41A1"/>
    <w:rsid w:val="6B76E853"/>
    <w:rsid w:val="6BF76852"/>
    <w:rsid w:val="6BF7A855"/>
    <w:rsid w:val="6C373C6E"/>
    <w:rsid w:val="6CED9EA1"/>
    <w:rsid w:val="6CEE3F0E"/>
    <w:rsid w:val="6CFD5C57"/>
    <w:rsid w:val="6D3EA9EA"/>
    <w:rsid w:val="6D535020"/>
    <w:rsid w:val="6DCEB181"/>
    <w:rsid w:val="6DEE7768"/>
    <w:rsid w:val="6E346041"/>
    <w:rsid w:val="6EBBFE64"/>
    <w:rsid w:val="6EBD0AD6"/>
    <w:rsid w:val="6EDF1B37"/>
    <w:rsid w:val="6EE7E55A"/>
    <w:rsid w:val="6FDE817D"/>
    <w:rsid w:val="6FDECDC7"/>
    <w:rsid w:val="6FEE4EAA"/>
    <w:rsid w:val="6FF750FE"/>
    <w:rsid w:val="6FFBEE83"/>
    <w:rsid w:val="6FFF4283"/>
    <w:rsid w:val="6FFF4297"/>
    <w:rsid w:val="6FFF5A10"/>
    <w:rsid w:val="6FFFDBAA"/>
    <w:rsid w:val="70B37134"/>
    <w:rsid w:val="72A5788A"/>
    <w:rsid w:val="72D39072"/>
    <w:rsid w:val="72DEC633"/>
    <w:rsid w:val="72F04073"/>
    <w:rsid w:val="737A96F3"/>
    <w:rsid w:val="74004561"/>
    <w:rsid w:val="74022D81"/>
    <w:rsid w:val="74886E7F"/>
    <w:rsid w:val="75BB2FA5"/>
    <w:rsid w:val="75FF6C9B"/>
    <w:rsid w:val="767B2C71"/>
    <w:rsid w:val="7697A9DD"/>
    <w:rsid w:val="76F79055"/>
    <w:rsid w:val="76FA6BA6"/>
    <w:rsid w:val="76FAE6B3"/>
    <w:rsid w:val="7775CE67"/>
    <w:rsid w:val="777F354A"/>
    <w:rsid w:val="777F8E5F"/>
    <w:rsid w:val="77A81160"/>
    <w:rsid w:val="77C112B1"/>
    <w:rsid w:val="77EF79A3"/>
    <w:rsid w:val="77EF9C65"/>
    <w:rsid w:val="77F51086"/>
    <w:rsid w:val="77FBA100"/>
    <w:rsid w:val="77FD3E24"/>
    <w:rsid w:val="77FDBD62"/>
    <w:rsid w:val="784F7EC8"/>
    <w:rsid w:val="78FBA7CE"/>
    <w:rsid w:val="799408C4"/>
    <w:rsid w:val="79CD7999"/>
    <w:rsid w:val="79F1BD96"/>
    <w:rsid w:val="79FF1F20"/>
    <w:rsid w:val="7A5325B8"/>
    <w:rsid w:val="7AA24386"/>
    <w:rsid w:val="7AC85801"/>
    <w:rsid w:val="7AFDCA53"/>
    <w:rsid w:val="7B67F671"/>
    <w:rsid w:val="7B9B3458"/>
    <w:rsid w:val="7BBF1764"/>
    <w:rsid w:val="7BE5526F"/>
    <w:rsid w:val="7BF302DB"/>
    <w:rsid w:val="7BF6FF2F"/>
    <w:rsid w:val="7BFC0ACE"/>
    <w:rsid w:val="7CB7B594"/>
    <w:rsid w:val="7CDE23D4"/>
    <w:rsid w:val="7CEA3A73"/>
    <w:rsid w:val="7D55C969"/>
    <w:rsid w:val="7D6E51B4"/>
    <w:rsid w:val="7D8EE1BB"/>
    <w:rsid w:val="7DADB0B6"/>
    <w:rsid w:val="7DDA4A19"/>
    <w:rsid w:val="7DDD4A75"/>
    <w:rsid w:val="7DDF374E"/>
    <w:rsid w:val="7DDFFA72"/>
    <w:rsid w:val="7DF3EEE8"/>
    <w:rsid w:val="7DFF1A3F"/>
    <w:rsid w:val="7E493A16"/>
    <w:rsid w:val="7E5867CC"/>
    <w:rsid w:val="7E793ABA"/>
    <w:rsid w:val="7E981BA2"/>
    <w:rsid w:val="7EBF63CE"/>
    <w:rsid w:val="7ECECCF5"/>
    <w:rsid w:val="7ED7558D"/>
    <w:rsid w:val="7EDC19DB"/>
    <w:rsid w:val="7EEB9C6B"/>
    <w:rsid w:val="7EF6D8F0"/>
    <w:rsid w:val="7EFDFBC5"/>
    <w:rsid w:val="7F6AC3CD"/>
    <w:rsid w:val="7F6D15CE"/>
    <w:rsid w:val="7F784564"/>
    <w:rsid w:val="7F7FD95C"/>
    <w:rsid w:val="7FA7B88E"/>
    <w:rsid w:val="7FB79843"/>
    <w:rsid w:val="7FB9FB85"/>
    <w:rsid w:val="7FBB8C96"/>
    <w:rsid w:val="7FBE13C5"/>
    <w:rsid w:val="7FCB8BB6"/>
    <w:rsid w:val="7FDD5C7A"/>
    <w:rsid w:val="7FDFF156"/>
    <w:rsid w:val="7FEB6BA4"/>
    <w:rsid w:val="7FF799BE"/>
    <w:rsid w:val="7FFF5B75"/>
    <w:rsid w:val="7FFF9BFE"/>
    <w:rsid w:val="7FFF9C0C"/>
    <w:rsid w:val="7FFFBE59"/>
    <w:rsid w:val="8ADA2CA0"/>
    <w:rsid w:val="8FCF7A11"/>
    <w:rsid w:val="97F39C43"/>
    <w:rsid w:val="9E799330"/>
    <w:rsid w:val="9E7FC2A9"/>
    <w:rsid w:val="9EFF19FB"/>
    <w:rsid w:val="9FE2491A"/>
    <w:rsid w:val="A37F7AF3"/>
    <w:rsid w:val="A5F77F9C"/>
    <w:rsid w:val="A5F9F827"/>
    <w:rsid w:val="A6EE07CC"/>
    <w:rsid w:val="A74F8A92"/>
    <w:rsid w:val="A9FFD04C"/>
    <w:rsid w:val="AA7E2F83"/>
    <w:rsid w:val="ACFAE1E2"/>
    <w:rsid w:val="AD1D188E"/>
    <w:rsid w:val="ADDDA27B"/>
    <w:rsid w:val="AF3F733D"/>
    <w:rsid w:val="AFBB2259"/>
    <w:rsid w:val="AFEE5E43"/>
    <w:rsid w:val="AFFF55E7"/>
    <w:rsid w:val="AFFFDBC2"/>
    <w:rsid w:val="B1FF374C"/>
    <w:rsid w:val="B33FF372"/>
    <w:rsid w:val="B3FC507F"/>
    <w:rsid w:val="B5FD0CFD"/>
    <w:rsid w:val="B93E1232"/>
    <w:rsid w:val="B9F7F8F4"/>
    <w:rsid w:val="BAFC625E"/>
    <w:rsid w:val="BB75C571"/>
    <w:rsid w:val="BBC94E7D"/>
    <w:rsid w:val="BBD28489"/>
    <w:rsid w:val="BDBD88CD"/>
    <w:rsid w:val="BDD456AF"/>
    <w:rsid w:val="BDE70EE6"/>
    <w:rsid w:val="BE5F6731"/>
    <w:rsid w:val="BEBEFCB3"/>
    <w:rsid w:val="BEBFBD18"/>
    <w:rsid w:val="BEC882FE"/>
    <w:rsid w:val="BF0FC2CD"/>
    <w:rsid w:val="BF1F2E7D"/>
    <w:rsid w:val="BF7B5ABF"/>
    <w:rsid w:val="BFB75BED"/>
    <w:rsid w:val="BFD70FC1"/>
    <w:rsid w:val="BFEA95A7"/>
    <w:rsid w:val="BFED3A12"/>
    <w:rsid w:val="BFF7BE03"/>
    <w:rsid w:val="BFFB393A"/>
    <w:rsid w:val="BFFB8D30"/>
    <w:rsid w:val="BFFC9A8C"/>
    <w:rsid w:val="BFFD9336"/>
    <w:rsid w:val="C6FB572A"/>
    <w:rsid w:val="CB7D0386"/>
    <w:rsid w:val="CCF70FC4"/>
    <w:rsid w:val="CD7E140F"/>
    <w:rsid w:val="CDF738E7"/>
    <w:rsid w:val="CFDF3101"/>
    <w:rsid w:val="D1F65038"/>
    <w:rsid w:val="D27CCD94"/>
    <w:rsid w:val="D66836A3"/>
    <w:rsid w:val="D6FF1E40"/>
    <w:rsid w:val="DB3F7ED9"/>
    <w:rsid w:val="DB3FBDBD"/>
    <w:rsid w:val="DB79ECA3"/>
    <w:rsid w:val="DB7DA3EA"/>
    <w:rsid w:val="DD2B9351"/>
    <w:rsid w:val="DD6D41C8"/>
    <w:rsid w:val="DDEAFE11"/>
    <w:rsid w:val="DE137B5C"/>
    <w:rsid w:val="DEFF4EC8"/>
    <w:rsid w:val="DF3E63F7"/>
    <w:rsid w:val="DF5FC458"/>
    <w:rsid w:val="DF7717A6"/>
    <w:rsid w:val="DF9FB4A1"/>
    <w:rsid w:val="DFBB2C2B"/>
    <w:rsid w:val="DFF3A04E"/>
    <w:rsid w:val="DFF780E2"/>
    <w:rsid w:val="DFFB04AB"/>
    <w:rsid w:val="DFFBE3E8"/>
    <w:rsid w:val="DFFD348D"/>
    <w:rsid w:val="DFFE73F1"/>
    <w:rsid w:val="DFFFE878"/>
    <w:rsid w:val="E4FF092D"/>
    <w:rsid w:val="E5B74A12"/>
    <w:rsid w:val="E69B1638"/>
    <w:rsid w:val="E6CFDC32"/>
    <w:rsid w:val="E6FFA0C6"/>
    <w:rsid w:val="E73FDEF0"/>
    <w:rsid w:val="E76B5BF8"/>
    <w:rsid w:val="E7AC4DE5"/>
    <w:rsid w:val="E7BEEA17"/>
    <w:rsid w:val="E7F1E0B0"/>
    <w:rsid w:val="E7F9A314"/>
    <w:rsid w:val="E93BEC00"/>
    <w:rsid w:val="E9D9722B"/>
    <w:rsid w:val="EB7B0412"/>
    <w:rsid w:val="EBF7F50E"/>
    <w:rsid w:val="ED5CC2C9"/>
    <w:rsid w:val="EDB8BAD2"/>
    <w:rsid w:val="EDEA4634"/>
    <w:rsid w:val="EE76ABD1"/>
    <w:rsid w:val="EEC91B3E"/>
    <w:rsid w:val="EF3FA0E2"/>
    <w:rsid w:val="EF9D9E3B"/>
    <w:rsid w:val="EFAFF133"/>
    <w:rsid w:val="EFD58140"/>
    <w:rsid w:val="EFD58D6A"/>
    <w:rsid w:val="EFDD5BBD"/>
    <w:rsid w:val="EFEFB088"/>
    <w:rsid w:val="EFFE4B71"/>
    <w:rsid w:val="F0B7FB21"/>
    <w:rsid w:val="F0F73DA5"/>
    <w:rsid w:val="F1BBD339"/>
    <w:rsid w:val="F1EF9C5E"/>
    <w:rsid w:val="F1EF9CF7"/>
    <w:rsid w:val="F2D702C2"/>
    <w:rsid w:val="F37C0ACD"/>
    <w:rsid w:val="F37E22C9"/>
    <w:rsid w:val="F3BD71CC"/>
    <w:rsid w:val="F3C9B439"/>
    <w:rsid w:val="F3FF57CF"/>
    <w:rsid w:val="F477AC70"/>
    <w:rsid w:val="F56F7264"/>
    <w:rsid w:val="F5AB0CFF"/>
    <w:rsid w:val="F64B1BAE"/>
    <w:rsid w:val="F67A643A"/>
    <w:rsid w:val="F6BECE73"/>
    <w:rsid w:val="F6C73BD0"/>
    <w:rsid w:val="F6F7560F"/>
    <w:rsid w:val="F77DEE7D"/>
    <w:rsid w:val="F79DA24F"/>
    <w:rsid w:val="F7E1390D"/>
    <w:rsid w:val="F7E67242"/>
    <w:rsid w:val="F7E7A590"/>
    <w:rsid w:val="F7FF82E2"/>
    <w:rsid w:val="F977EC2F"/>
    <w:rsid w:val="F99F24B2"/>
    <w:rsid w:val="F9A50602"/>
    <w:rsid w:val="F9FE1781"/>
    <w:rsid w:val="FAEE6F80"/>
    <w:rsid w:val="FAFF6D6E"/>
    <w:rsid w:val="FAFFAD22"/>
    <w:rsid w:val="FB3FBBCA"/>
    <w:rsid w:val="FB7A8575"/>
    <w:rsid w:val="FB7EF703"/>
    <w:rsid w:val="FBB7F397"/>
    <w:rsid w:val="FBBCAD15"/>
    <w:rsid w:val="FBCEA62D"/>
    <w:rsid w:val="FBEBBF81"/>
    <w:rsid w:val="FBF3EC4B"/>
    <w:rsid w:val="FBF81FE4"/>
    <w:rsid w:val="FBFF9265"/>
    <w:rsid w:val="FCFC5906"/>
    <w:rsid w:val="FCFD1E28"/>
    <w:rsid w:val="FCFFCE27"/>
    <w:rsid w:val="FDAF649F"/>
    <w:rsid w:val="FDB59496"/>
    <w:rsid w:val="FDBD90B5"/>
    <w:rsid w:val="FDDF6B9B"/>
    <w:rsid w:val="FDEFFEDD"/>
    <w:rsid w:val="FDFE93A4"/>
    <w:rsid w:val="FE16A322"/>
    <w:rsid w:val="FE7CD661"/>
    <w:rsid w:val="FE97DBDA"/>
    <w:rsid w:val="FEB9F0F4"/>
    <w:rsid w:val="FEBCCF97"/>
    <w:rsid w:val="FEED2367"/>
    <w:rsid w:val="FEF7A470"/>
    <w:rsid w:val="FEF8F6E4"/>
    <w:rsid w:val="FF3941B0"/>
    <w:rsid w:val="FF3FBC2D"/>
    <w:rsid w:val="FF6F04E8"/>
    <w:rsid w:val="FF8BDFEF"/>
    <w:rsid w:val="FF97EBAB"/>
    <w:rsid w:val="FFB5D1A9"/>
    <w:rsid w:val="FFCDAE80"/>
    <w:rsid w:val="FFDBB8CC"/>
    <w:rsid w:val="FFDF42D1"/>
    <w:rsid w:val="FFEACD5E"/>
    <w:rsid w:val="FFEB8E6D"/>
    <w:rsid w:val="FFF68EB8"/>
    <w:rsid w:val="FFF69F4E"/>
    <w:rsid w:val="FFF6F076"/>
    <w:rsid w:val="FFF71890"/>
    <w:rsid w:val="FFFDEA89"/>
    <w:rsid w:val="FFFF800E"/>
    <w:rsid w:val="FFFF8E2C"/>
    <w:rsid w:val="FFFFD793"/>
    <w:rsid w:val="FFFFD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2">
    <w:name w:val="页眉 Char"/>
    <w:basedOn w:val="10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8">
    <w:name w:val="font31"/>
    <w:basedOn w:val="10"/>
    <w:qFormat/>
    <w:uiPriority w:val="0"/>
    <w:rPr>
      <w:rFonts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19">
    <w:name w:val="font51"/>
    <w:basedOn w:val="10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t/.config/browser360/Default/DirectOpenDownloadCache/C:\Users\keast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25</Pages>
  <Words>9836</Words>
  <Characters>13003</Characters>
  <Lines>37</Lines>
  <Paragraphs>10</Paragraphs>
  <TotalTime>76</TotalTime>
  <ScaleCrop>false</ScaleCrop>
  <LinksUpToDate>false</LinksUpToDate>
  <CharactersWithSpaces>13181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2018-10-13T15:52:00Z</dcterms:created>
  <dc:creator>keast</dc:creator>
  <cp:lastModifiedBy>李泽宇</cp:lastModifiedBy>
  <cp:lastPrinted>2025-03-02T02:11:00Z</cp:lastPrinted>
  <dcterms:modified xsi:type="dcterms:W3CDTF">2026-05-12T15:55:28Z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05D5A46695F951F4BBEFFA69DE9D998D</vt:lpwstr>
  </property>
</Properties>
</file>