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ind w:right="0" w:rightChars="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kern w:val="0"/>
          <w:sz w:val="44"/>
          <w:szCs w:val="44"/>
          <w:lang w:eastAsia="zh-CN"/>
        </w:rPr>
        <w:t>盐田区</w:t>
      </w:r>
      <w:r>
        <w:rPr>
          <w:rFonts w:hint="eastAsia" w:ascii="方正小标宋简体" w:hAnsi="方正小标宋简体" w:eastAsia="方正小标宋简体" w:cs="方正小标宋简体"/>
          <w:b w:val="0"/>
          <w:bCs w:val="0"/>
          <w:kern w:val="0"/>
          <w:sz w:val="44"/>
          <w:szCs w:val="44"/>
        </w:rPr>
        <w:t>“</w:t>
      </w:r>
      <w:r>
        <w:rPr>
          <w:rFonts w:hint="eastAsia" w:ascii="方正小标宋简体" w:hAnsi="方正小标宋简体" w:eastAsia="方正小标宋简体" w:cs="方正小标宋简体"/>
          <w:b w:val="0"/>
          <w:bCs w:val="0"/>
          <w:kern w:val="0"/>
          <w:sz w:val="44"/>
          <w:szCs w:val="44"/>
          <w:lang w:eastAsia="zh-CN"/>
        </w:rPr>
        <w:t>平安家庭</w:t>
      </w:r>
      <w:r>
        <w:rPr>
          <w:rFonts w:hint="eastAsia" w:ascii="方正小标宋简体" w:hAnsi="方正小标宋简体" w:eastAsia="方正小标宋简体" w:cs="方正小标宋简体"/>
          <w:b w:val="0"/>
          <w:bCs w:val="0"/>
          <w:kern w:val="0"/>
          <w:sz w:val="44"/>
          <w:szCs w:val="44"/>
        </w:rPr>
        <w:t>”报名（推荐）表</w:t>
      </w:r>
      <w:bookmarkEnd w:id="0"/>
    </w:p>
    <w:p>
      <w:pPr>
        <w:spacing w:before="312" w:beforeLines="100" w:after="93" w:afterLines="30"/>
        <w:ind w:firstLine="354" w:firstLineChars="147"/>
        <w:rPr>
          <w:rFonts w:hint="eastAsia" w:ascii="仿宋" w:hAnsi="仿宋" w:eastAsia="仿宋" w:cs="仿宋"/>
          <w:b/>
          <w:sz w:val="24"/>
        </w:rPr>
      </w:pPr>
      <w:r>
        <w:rPr>
          <w:rFonts w:hint="eastAsia" w:ascii="仿宋" w:hAnsi="仿宋" w:eastAsia="仿宋" w:cs="仿宋"/>
          <w:b/>
          <w:sz w:val="24"/>
        </w:rPr>
        <w:t>推荐单位/自荐家庭：                        推荐单位电话：</w:t>
      </w:r>
    </w:p>
    <w:tbl>
      <w:tblPr>
        <w:tblStyle w:val="2"/>
        <w:tblW w:w="10411" w:type="dxa"/>
        <w:tblInd w:w="-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440"/>
        <w:gridCol w:w="1260"/>
        <w:gridCol w:w="776"/>
        <w:gridCol w:w="683"/>
        <w:gridCol w:w="467"/>
        <w:gridCol w:w="234"/>
        <w:gridCol w:w="124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624" w:type="dxa"/>
            <w:noWrap w:val="0"/>
            <w:vAlign w:val="center"/>
          </w:tcPr>
          <w:p>
            <w:pPr>
              <w:jc w:val="center"/>
              <w:rPr>
                <w:rFonts w:hint="eastAsia" w:ascii="仿宋" w:hAnsi="仿宋" w:eastAsia="仿宋" w:cs="仿宋"/>
                <w:b/>
                <w:sz w:val="24"/>
              </w:rPr>
            </w:pPr>
            <w:r>
              <w:rPr>
                <w:rFonts w:hint="eastAsia" w:ascii="仿宋" w:hAnsi="仿宋" w:eastAsia="仿宋" w:cs="仿宋"/>
                <w:b/>
                <w:sz w:val="24"/>
              </w:rPr>
              <w:t>家庭称谓</w:t>
            </w:r>
          </w:p>
        </w:tc>
        <w:tc>
          <w:tcPr>
            <w:tcW w:w="2700" w:type="dxa"/>
            <w:gridSpan w:val="2"/>
            <w:noWrap w:val="0"/>
            <w:vAlign w:val="center"/>
          </w:tcPr>
          <w:p>
            <w:pPr>
              <w:widowControl/>
              <w:jc w:val="center"/>
              <w:rPr>
                <w:rFonts w:hint="eastAsia" w:ascii="仿宋" w:hAnsi="仿宋" w:eastAsia="仿宋" w:cs="仿宋"/>
                <w:b/>
                <w:sz w:val="24"/>
              </w:rPr>
            </w:pPr>
            <w:r>
              <w:rPr>
                <w:rFonts w:hint="eastAsia" w:ascii="仿宋" w:hAnsi="仿宋" w:eastAsia="仿宋" w:cs="仿宋"/>
                <w:b/>
                <w:sz w:val="24"/>
              </w:rPr>
              <w:t>姓  名</w:t>
            </w:r>
          </w:p>
        </w:tc>
        <w:tc>
          <w:tcPr>
            <w:tcW w:w="776" w:type="dxa"/>
            <w:noWrap w:val="0"/>
            <w:vAlign w:val="center"/>
          </w:tcPr>
          <w:p>
            <w:pPr>
              <w:jc w:val="center"/>
              <w:rPr>
                <w:rFonts w:hint="eastAsia" w:ascii="仿宋" w:hAnsi="仿宋" w:eastAsia="仿宋" w:cs="仿宋"/>
                <w:b/>
                <w:sz w:val="24"/>
              </w:rPr>
            </w:pPr>
            <w:r>
              <w:rPr>
                <w:rFonts w:hint="eastAsia" w:ascii="仿宋" w:hAnsi="仿宋" w:eastAsia="仿宋" w:cs="仿宋"/>
                <w:b/>
                <w:sz w:val="24"/>
              </w:rPr>
              <w:t>年龄</w:t>
            </w:r>
          </w:p>
        </w:tc>
        <w:tc>
          <w:tcPr>
            <w:tcW w:w="1384" w:type="dxa"/>
            <w:gridSpan w:val="3"/>
            <w:noWrap w:val="0"/>
            <w:vAlign w:val="center"/>
          </w:tcPr>
          <w:p>
            <w:pPr>
              <w:jc w:val="center"/>
              <w:rPr>
                <w:rFonts w:hint="eastAsia" w:ascii="仿宋" w:hAnsi="仿宋" w:eastAsia="仿宋" w:cs="仿宋"/>
                <w:b/>
                <w:sz w:val="24"/>
              </w:rPr>
            </w:pPr>
            <w:r>
              <w:rPr>
                <w:rFonts w:hint="eastAsia" w:ascii="仿宋" w:hAnsi="仿宋" w:eastAsia="仿宋" w:cs="仿宋"/>
                <w:b/>
                <w:sz w:val="24"/>
              </w:rPr>
              <w:t>文化程度</w:t>
            </w:r>
          </w:p>
        </w:tc>
        <w:tc>
          <w:tcPr>
            <w:tcW w:w="1240" w:type="dxa"/>
            <w:noWrap w:val="0"/>
            <w:vAlign w:val="center"/>
          </w:tcPr>
          <w:p>
            <w:pPr>
              <w:jc w:val="center"/>
              <w:rPr>
                <w:rFonts w:hint="eastAsia" w:ascii="仿宋" w:hAnsi="仿宋" w:eastAsia="仿宋" w:cs="仿宋"/>
                <w:b/>
                <w:sz w:val="24"/>
              </w:rPr>
            </w:pPr>
            <w:r>
              <w:rPr>
                <w:rFonts w:hint="eastAsia" w:ascii="仿宋" w:hAnsi="仿宋" w:eastAsia="仿宋" w:cs="仿宋"/>
                <w:b/>
                <w:sz w:val="24"/>
              </w:rPr>
              <w:t>政治面貌</w:t>
            </w:r>
          </w:p>
        </w:tc>
        <w:tc>
          <w:tcPr>
            <w:tcW w:w="2687" w:type="dxa"/>
            <w:noWrap w:val="0"/>
            <w:vAlign w:val="center"/>
          </w:tcPr>
          <w:p>
            <w:pPr>
              <w:jc w:val="center"/>
              <w:rPr>
                <w:rFonts w:hint="eastAsia" w:ascii="仿宋" w:hAnsi="仿宋" w:eastAsia="仿宋" w:cs="仿宋"/>
                <w:b/>
                <w:sz w:val="24"/>
              </w:rPr>
            </w:pPr>
            <w:r>
              <w:rPr>
                <w:rFonts w:hint="eastAsia" w:ascii="仿宋" w:hAnsi="仿宋" w:eastAsia="仿宋" w:cs="仿宋"/>
                <w:b/>
                <w:sz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24" w:type="dxa"/>
            <w:noWrap w:val="0"/>
            <w:vAlign w:val="top"/>
          </w:tcPr>
          <w:p>
            <w:pPr>
              <w:rPr>
                <w:rFonts w:hint="eastAsia" w:ascii="仿宋" w:hAnsi="仿宋" w:eastAsia="仿宋" w:cs="仿宋"/>
                <w:sz w:val="24"/>
              </w:rPr>
            </w:pPr>
          </w:p>
        </w:tc>
        <w:tc>
          <w:tcPr>
            <w:tcW w:w="2700" w:type="dxa"/>
            <w:gridSpan w:val="2"/>
            <w:noWrap w:val="0"/>
            <w:vAlign w:val="top"/>
          </w:tcPr>
          <w:p>
            <w:pPr>
              <w:rPr>
                <w:rFonts w:hint="eastAsia" w:ascii="仿宋" w:hAnsi="仿宋" w:eastAsia="仿宋" w:cs="仿宋"/>
                <w:sz w:val="24"/>
              </w:rPr>
            </w:pPr>
          </w:p>
        </w:tc>
        <w:tc>
          <w:tcPr>
            <w:tcW w:w="776" w:type="dxa"/>
            <w:noWrap w:val="0"/>
            <w:vAlign w:val="top"/>
          </w:tcPr>
          <w:p>
            <w:pPr>
              <w:rPr>
                <w:rFonts w:hint="eastAsia" w:ascii="仿宋" w:hAnsi="仿宋" w:eastAsia="仿宋" w:cs="仿宋"/>
                <w:sz w:val="24"/>
              </w:rPr>
            </w:pPr>
          </w:p>
        </w:tc>
        <w:tc>
          <w:tcPr>
            <w:tcW w:w="1384" w:type="dxa"/>
            <w:gridSpan w:val="3"/>
            <w:noWrap w:val="0"/>
            <w:vAlign w:val="top"/>
          </w:tcPr>
          <w:p>
            <w:pPr>
              <w:rPr>
                <w:rFonts w:hint="eastAsia" w:ascii="仿宋" w:hAnsi="仿宋" w:eastAsia="仿宋" w:cs="仿宋"/>
                <w:sz w:val="24"/>
              </w:rPr>
            </w:pPr>
          </w:p>
        </w:tc>
        <w:tc>
          <w:tcPr>
            <w:tcW w:w="1240" w:type="dxa"/>
            <w:noWrap w:val="0"/>
            <w:vAlign w:val="top"/>
          </w:tcPr>
          <w:p>
            <w:pPr>
              <w:rPr>
                <w:rFonts w:hint="eastAsia" w:ascii="仿宋" w:hAnsi="仿宋" w:eastAsia="仿宋" w:cs="仿宋"/>
                <w:sz w:val="24"/>
              </w:rPr>
            </w:pPr>
          </w:p>
        </w:tc>
        <w:tc>
          <w:tcPr>
            <w:tcW w:w="2687"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24" w:type="dxa"/>
            <w:noWrap w:val="0"/>
            <w:vAlign w:val="top"/>
          </w:tcPr>
          <w:p>
            <w:pPr>
              <w:rPr>
                <w:rFonts w:hint="eastAsia" w:ascii="仿宋" w:hAnsi="仿宋" w:eastAsia="仿宋" w:cs="仿宋"/>
                <w:sz w:val="24"/>
              </w:rPr>
            </w:pPr>
          </w:p>
        </w:tc>
        <w:tc>
          <w:tcPr>
            <w:tcW w:w="2700" w:type="dxa"/>
            <w:gridSpan w:val="2"/>
            <w:noWrap w:val="0"/>
            <w:vAlign w:val="top"/>
          </w:tcPr>
          <w:p>
            <w:pPr>
              <w:rPr>
                <w:rFonts w:hint="eastAsia" w:ascii="仿宋" w:hAnsi="仿宋" w:eastAsia="仿宋" w:cs="仿宋"/>
                <w:sz w:val="24"/>
              </w:rPr>
            </w:pPr>
          </w:p>
        </w:tc>
        <w:tc>
          <w:tcPr>
            <w:tcW w:w="776" w:type="dxa"/>
            <w:noWrap w:val="0"/>
            <w:vAlign w:val="top"/>
          </w:tcPr>
          <w:p>
            <w:pPr>
              <w:rPr>
                <w:rFonts w:hint="eastAsia" w:ascii="仿宋" w:hAnsi="仿宋" w:eastAsia="仿宋" w:cs="仿宋"/>
                <w:sz w:val="24"/>
              </w:rPr>
            </w:pPr>
          </w:p>
        </w:tc>
        <w:tc>
          <w:tcPr>
            <w:tcW w:w="1384" w:type="dxa"/>
            <w:gridSpan w:val="3"/>
            <w:noWrap w:val="0"/>
            <w:vAlign w:val="top"/>
          </w:tcPr>
          <w:p>
            <w:pPr>
              <w:rPr>
                <w:rFonts w:hint="eastAsia" w:ascii="仿宋" w:hAnsi="仿宋" w:eastAsia="仿宋" w:cs="仿宋"/>
                <w:sz w:val="24"/>
              </w:rPr>
            </w:pPr>
          </w:p>
        </w:tc>
        <w:tc>
          <w:tcPr>
            <w:tcW w:w="1240" w:type="dxa"/>
            <w:noWrap w:val="0"/>
            <w:vAlign w:val="top"/>
          </w:tcPr>
          <w:p>
            <w:pPr>
              <w:rPr>
                <w:rFonts w:hint="eastAsia" w:ascii="仿宋" w:hAnsi="仿宋" w:eastAsia="仿宋" w:cs="仿宋"/>
                <w:sz w:val="24"/>
              </w:rPr>
            </w:pPr>
          </w:p>
        </w:tc>
        <w:tc>
          <w:tcPr>
            <w:tcW w:w="2687"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24" w:type="dxa"/>
            <w:noWrap w:val="0"/>
            <w:vAlign w:val="top"/>
          </w:tcPr>
          <w:p>
            <w:pPr>
              <w:rPr>
                <w:rFonts w:hint="eastAsia" w:ascii="仿宋" w:hAnsi="仿宋" w:eastAsia="仿宋" w:cs="仿宋"/>
                <w:sz w:val="24"/>
              </w:rPr>
            </w:pPr>
          </w:p>
        </w:tc>
        <w:tc>
          <w:tcPr>
            <w:tcW w:w="2700" w:type="dxa"/>
            <w:gridSpan w:val="2"/>
            <w:noWrap w:val="0"/>
            <w:vAlign w:val="top"/>
          </w:tcPr>
          <w:p>
            <w:pPr>
              <w:rPr>
                <w:rFonts w:hint="eastAsia" w:ascii="仿宋" w:hAnsi="仿宋" w:eastAsia="仿宋" w:cs="仿宋"/>
                <w:sz w:val="24"/>
              </w:rPr>
            </w:pPr>
          </w:p>
        </w:tc>
        <w:tc>
          <w:tcPr>
            <w:tcW w:w="776" w:type="dxa"/>
            <w:noWrap w:val="0"/>
            <w:vAlign w:val="top"/>
          </w:tcPr>
          <w:p>
            <w:pPr>
              <w:rPr>
                <w:rFonts w:hint="eastAsia" w:ascii="仿宋" w:hAnsi="仿宋" w:eastAsia="仿宋" w:cs="仿宋"/>
                <w:sz w:val="24"/>
              </w:rPr>
            </w:pPr>
          </w:p>
        </w:tc>
        <w:tc>
          <w:tcPr>
            <w:tcW w:w="1384" w:type="dxa"/>
            <w:gridSpan w:val="3"/>
            <w:noWrap w:val="0"/>
            <w:vAlign w:val="top"/>
          </w:tcPr>
          <w:p>
            <w:pPr>
              <w:rPr>
                <w:rFonts w:hint="eastAsia" w:ascii="仿宋" w:hAnsi="仿宋" w:eastAsia="仿宋" w:cs="仿宋"/>
                <w:sz w:val="24"/>
              </w:rPr>
            </w:pPr>
          </w:p>
        </w:tc>
        <w:tc>
          <w:tcPr>
            <w:tcW w:w="1240" w:type="dxa"/>
            <w:noWrap w:val="0"/>
            <w:vAlign w:val="top"/>
          </w:tcPr>
          <w:p>
            <w:pPr>
              <w:rPr>
                <w:rFonts w:hint="eastAsia" w:ascii="仿宋" w:hAnsi="仿宋" w:eastAsia="仿宋" w:cs="仿宋"/>
                <w:sz w:val="24"/>
              </w:rPr>
            </w:pPr>
          </w:p>
        </w:tc>
        <w:tc>
          <w:tcPr>
            <w:tcW w:w="2687"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24" w:type="dxa"/>
            <w:noWrap w:val="0"/>
            <w:vAlign w:val="top"/>
          </w:tcPr>
          <w:p>
            <w:pPr>
              <w:rPr>
                <w:rFonts w:hint="eastAsia" w:ascii="仿宋" w:hAnsi="仿宋" w:eastAsia="仿宋" w:cs="仿宋"/>
                <w:sz w:val="24"/>
              </w:rPr>
            </w:pPr>
          </w:p>
        </w:tc>
        <w:tc>
          <w:tcPr>
            <w:tcW w:w="2700" w:type="dxa"/>
            <w:gridSpan w:val="2"/>
            <w:noWrap w:val="0"/>
            <w:vAlign w:val="top"/>
          </w:tcPr>
          <w:p>
            <w:pPr>
              <w:rPr>
                <w:rFonts w:hint="eastAsia" w:ascii="仿宋" w:hAnsi="仿宋" w:eastAsia="仿宋" w:cs="仿宋"/>
                <w:sz w:val="24"/>
              </w:rPr>
            </w:pPr>
          </w:p>
        </w:tc>
        <w:tc>
          <w:tcPr>
            <w:tcW w:w="776" w:type="dxa"/>
            <w:noWrap w:val="0"/>
            <w:vAlign w:val="top"/>
          </w:tcPr>
          <w:p>
            <w:pPr>
              <w:rPr>
                <w:rFonts w:hint="eastAsia" w:ascii="仿宋" w:hAnsi="仿宋" w:eastAsia="仿宋" w:cs="仿宋"/>
                <w:sz w:val="24"/>
              </w:rPr>
            </w:pPr>
          </w:p>
        </w:tc>
        <w:tc>
          <w:tcPr>
            <w:tcW w:w="1384" w:type="dxa"/>
            <w:gridSpan w:val="3"/>
            <w:noWrap w:val="0"/>
            <w:vAlign w:val="top"/>
          </w:tcPr>
          <w:p>
            <w:pPr>
              <w:rPr>
                <w:rFonts w:hint="eastAsia" w:ascii="仿宋" w:hAnsi="仿宋" w:eastAsia="仿宋" w:cs="仿宋"/>
                <w:sz w:val="24"/>
              </w:rPr>
            </w:pPr>
          </w:p>
        </w:tc>
        <w:tc>
          <w:tcPr>
            <w:tcW w:w="1240" w:type="dxa"/>
            <w:noWrap w:val="0"/>
            <w:vAlign w:val="top"/>
          </w:tcPr>
          <w:p>
            <w:pPr>
              <w:rPr>
                <w:rFonts w:hint="eastAsia" w:ascii="仿宋" w:hAnsi="仿宋" w:eastAsia="仿宋" w:cs="仿宋"/>
                <w:sz w:val="24"/>
              </w:rPr>
            </w:pPr>
          </w:p>
        </w:tc>
        <w:tc>
          <w:tcPr>
            <w:tcW w:w="2687"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24" w:type="dxa"/>
            <w:noWrap w:val="0"/>
            <w:vAlign w:val="center"/>
          </w:tcPr>
          <w:p>
            <w:pPr>
              <w:jc w:val="center"/>
              <w:rPr>
                <w:rFonts w:hint="eastAsia" w:ascii="仿宋" w:hAnsi="仿宋" w:eastAsia="仿宋" w:cs="仿宋"/>
                <w:b/>
                <w:sz w:val="24"/>
              </w:rPr>
            </w:pPr>
            <w:r>
              <w:rPr>
                <w:rFonts w:hint="eastAsia" w:ascii="仿宋" w:hAnsi="仿宋" w:eastAsia="仿宋" w:cs="仿宋"/>
                <w:b/>
                <w:sz w:val="24"/>
              </w:rPr>
              <w:t>联系电话</w:t>
            </w:r>
          </w:p>
        </w:tc>
        <w:tc>
          <w:tcPr>
            <w:tcW w:w="1440" w:type="dxa"/>
            <w:noWrap w:val="0"/>
            <w:vAlign w:val="center"/>
          </w:tcPr>
          <w:p>
            <w:pPr>
              <w:jc w:val="center"/>
              <w:rPr>
                <w:rFonts w:hint="eastAsia" w:ascii="仿宋" w:hAnsi="仿宋" w:eastAsia="仿宋" w:cs="仿宋"/>
                <w:b/>
                <w:sz w:val="24"/>
              </w:rPr>
            </w:pPr>
            <w:r>
              <w:rPr>
                <w:rFonts w:hint="eastAsia" w:ascii="仿宋" w:hAnsi="仿宋" w:eastAsia="仿宋" w:cs="仿宋"/>
                <w:b/>
                <w:sz w:val="24"/>
              </w:rPr>
              <w:t>家</w:t>
            </w:r>
          </w:p>
        </w:tc>
        <w:tc>
          <w:tcPr>
            <w:tcW w:w="1260" w:type="dxa"/>
            <w:noWrap w:val="0"/>
            <w:vAlign w:val="center"/>
          </w:tcPr>
          <w:p>
            <w:pPr>
              <w:jc w:val="center"/>
              <w:rPr>
                <w:rFonts w:hint="eastAsia" w:ascii="仿宋" w:hAnsi="仿宋" w:eastAsia="仿宋" w:cs="仿宋"/>
                <w:b/>
                <w:sz w:val="24"/>
              </w:rPr>
            </w:pPr>
          </w:p>
        </w:tc>
        <w:tc>
          <w:tcPr>
            <w:tcW w:w="776" w:type="dxa"/>
            <w:noWrap w:val="0"/>
            <w:vAlign w:val="center"/>
          </w:tcPr>
          <w:p>
            <w:pPr>
              <w:jc w:val="center"/>
              <w:rPr>
                <w:rFonts w:hint="eastAsia" w:ascii="仿宋" w:hAnsi="仿宋" w:eastAsia="仿宋" w:cs="仿宋"/>
                <w:b/>
                <w:sz w:val="24"/>
              </w:rPr>
            </w:pPr>
            <w:r>
              <w:rPr>
                <w:rFonts w:hint="eastAsia" w:ascii="仿宋" w:hAnsi="仿宋" w:eastAsia="仿宋" w:cs="仿宋"/>
                <w:b/>
                <w:sz w:val="24"/>
              </w:rPr>
              <w:t>办</w:t>
            </w:r>
          </w:p>
        </w:tc>
        <w:tc>
          <w:tcPr>
            <w:tcW w:w="1384" w:type="dxa"/>
            <w:gridSpan w:val="3"/>
            <w:noWrap w:val="0"/>
            <w:vAlign w:val="center"/>
          </w:tcPr>
          <w:p>
            <w:pPr>
              <w:jc w:val="center"/>
              <w:rPr>
                <w:rFonts w:hint="eastAsia" w:ascii="仿宋" w:hAnsi="仿宋" w:eastAsia="仿宋" w:cs="仿宋"/>
                <w:b/>
                <w:sz w:val="24"/>
              </w:rPr>
            </w:pPr>
          </w:p>
        </w:tc>
        <w:tc>
          <w:tcPr>
            <w:tcW w:w="1240" w:type="dxa"/>
            <w:noWrap w:val="0"/>
            <w:vAlign w:val="center"/>
          </w:tcPr>
          <w:p>
            <w:pPr>
              <w:jc w:val="center"/>
              <w:rPr>
                <w:rFonts w:hint="eastAsia" w:ascii="仿宋" w:hAnsi="仿宋" w:eastAsia="仿宋" w:cs="仿宋"/>
                <w:b/>
                <w:sz w:val="24"/>
              </w:rPr>
            </w:pPr>
            <w:r>
              <w:rPr>
                <w:rFonts w:hint="eastAsia" w:ascii="仿宋" w:hAnsi="仿宋" w:eastAsia="仿宋" w:cs="仿宋"/>
                <w:b/>
                <w:sz w:val="24"/>
              </w:rPr>
              <w:t>手机</w:t>
            </w:r>
          </w:p>
        </w:tc>
        <w:tc>
          <w:tcPr>
            <w:tcW w:w="2687" w:type="dxa"/>
            <w:noWrap w:val="0"/>
            <w:vAlign w:val="top"/>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1624" w:type="dxa"/>
            <w:noWrap w:val="0"/>
            <w:vAlign w:val="top"/>
          </w:tcPr>
          <w:p>
            <w:pPr>
              <w:jc w:val="center"/>
              <w:rPr>
                <w:rFonts w:hint="eastAsia" w:ascii="仿宋" w:hAnsi="仿宋" w:eastAsia="仿宋" w:cs="仿宋"/>
                <w:b/>
                <w:sz w:val="24"/>
              </w:rPr>
            </w:pPr>
            <w:r>
              <w:rPr>
                <w:rFonts w:hint="eastAsia" w:ascii="仿宋" w:hAnsi="仿宋" w:eastAsia="仿宋" w:cs="仿宋"/>
                <w:b/>
                <w:sz w:val="24"/>
              </w:rPr>
              <w:t>家庭住址所属街道</w:t>
            </w:r>
          </w:p>
        </w:tc>
        <w:tc>
          <w:tcPr>
            <w:tcW w:w="8787" w:type="dxa"/>
            <w:gridSpan w:val="8"/>
            <w:noWrap w:val="0"/>
            <w:vAlign w:val="top"/>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624" w:type="dxa"/>
            <w:noWrap w:val="0"/>
            <w:vAlign w:val="center"/>
          </w:tcPr>
          <w:p>
            <w:pPr>
              <w:jc w:val="center"/>
              <w:rPr>
                <w:rFonts w:hint="eastAsia" w:ascii="仿宋" w:hAnsi="仿宋" w:eastAsia="仿宋" w:cs="仿宋"/>
                <w:b/>
                <w:sz w:val="24"/>
              </w:rPr>
            </w:pPr>
            <w:r>
              <w:rPr>
                <w:rFonts w:hint="eastAsia" w:ascii="仿宋" w:hAnsi="仿宋" w:eastAsia="仿宋" w:cs="仿宋"/>
                <w:b/>
                <w:sz w:val="24"/>
              </w:rPr>
              <w:t>承诺</w:t>
            </w:r>
          </w:p>
          <w:p>
            <w:pPr>
              <w:jc w:val="center"/>
              <w:rPr>
                <w:rFonts w:hint="eastAsia" w:ascii="仿宋" w:hAnsi="仿宋" w:eastAsia="仿宋" w:cs="仿宋"/>
                <w:b/>
                <w:sz w:val="24"/>
              </w:rPr>
            </w:pPr>
            <w:r>
              <w:rPr>
                <w:rFonts w:hint="eastAsia" w:ascii="仿宋" w:hAnsi="仿宋" w:eastAsia="仿宋" w:cs="仿宋"/>
                <w:b/>
                <w:sz w:val="24"/>
              </w:rPr>
              <w:t>须知</w:t>
            </w:r>
          </w:p>
        </w:tc>
        <w:tc>
          <w:tcPr>
            <w:tcW w:w="8787" w:type="dxa"/>
            <w:gridSpan w:val="8"/>
            <w:noWrap w:val="0"/>
            <w:vAlign w:val="top"/>
          </w:tcPr>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本人承诺无违反计划生育政策、无违法犯罪行为。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凡是报名的家庭，即视为同意参加社区评选活动，认同活动主办方的相关规定，服从主办方的统一安排，同意主办方在活动过程中使用报名家庭的照片和事迹进行活动宣传的权利。  □同意  □不同意   签名：</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1624" w:type="dxa"/>
            <w:noWrap w:val="0"/>
            <w:vAlign w:val="center"/>
          </w:tcPr>
          <w:p>
            <w:pPr>
              <w:jc w:val="center"/>
              <w:rPr>
                <w:rFonts w:hint="eastAsia" w:ascii="仿宋" w:hAnsi="仿宋" w:eastAsia="仿宋" w:cs="仿宋"/>
                <w:b/>
                <w:sz w:val="24"/>
              </w:rPr>
            </w:pPr>
            <w:r>
              <w:rPr>
                <w:rFonts w:hint="eastAsia" w:ascii="仿宋" w:hAnsi="仿宋" w:eastAsia="仿宋" w:cs="仿宋"/>
                <w:b/>
                <w:sz w:val="24"/>
              </w:rPr>
              <w:t>主</w:t>
            </w:r>
          </w:p>
          <w:p>
            <w:pPr>
              <w:jc w:val="center"/>
              <w:rPr>
                <w:rFonts w:hint="eastAsia" w:ascii="仿宋" w:hAnsi="仿宋" w:eastAsia="仿宋" w:cs="仿宋"/>
                <w:b/>
                <w:sz w:val="24"/>
              </w:rPr>
            </w:pPr>
            <w:r>
              <w:rPr>
                <w:rFonts w:hint="eastAsia" w:ascii="仿宋" w:hAnsi="仿宋" w:eastAsia="仿宋" w:cs="仿宋"/>
                <w:b/>
                <w:sz w:val="24"/>
              </w:rPr>
              <w:t>要</w:t>
            </w:r>
          </w:p>
          <w:p>
            <w:pPr>
              <w:jc w:val="center"/>
              <w:rPr>
                <w:rFonts w:hint="eastAsia" w:ascii="仿宋" w:hAnsi="仿宋" w:eastAsia="仿宋" w:cs="仿宋"/>
                <w:b/>
                <w:sz w:val="24"/>
              </w:rPr>
            </w:pPr>
            <w:r>
              <w:rPr>
                <w:rFonts w:hint="eastAsia" w:ascii="仿宋" w:hAnsi="仿宋" w:eastAsia="仿宋" w:cs="仿宋"/>
                <w:b/>
                <w:sz w:val="24"/>
              </w:rPr>
              <w:t>事</w:t>
            </w:r>
          </w:p>
          <w:p>
            <w:pPr>
              <w:jc w:val="center"/>
              <w:rPr>
                <w:rFonts w:hint="eastAsia" w:ascii="仿宋" w:hAnsi="仿宋" w:eastAsia="仿宋" w:cs="仿宋"/>
                <w:b/>
                <w:sz w:val="24"/>
              </w:rPr>
            </w:pPr>
            <w:r>
              <w:rPr>
                <w:rFonts w:hint="eastAsia" w:ascii="仿宋" w:hAnsi="仿宋" w:eastAsia="仿宋" w:cs="仿宋"/>
                <w:b/>
                <w:sz w:val="24"/>
              </w:rPr>
              <w:t>迹</w:t>
            </w:r>
          </w:p>
          <w:p>
            <w:pPr>
              <w:jc w:val="center"/>
              <w:rPr>
                <w:rFonts w:hint="eastAsia" w:ascii="仿宋" w:hAnsi="仿宋" w:eastAsia="仿宋" w:cs="仿宋"/>
                <w:b/>
                <w:sz w:val="24"/>
              </w:rPr>
            </w:pPr>
          </w:p>
          <w:p>
            <w:pPr>
              <w:jc w:val="center"/>
              <w:rPr>
                <w:rFonts w:hint="eastAsia" w:ascii="仿宋" w:hAnsi="仿宋" w:eastAsia="仿宋" w:cs="仿宋"/>
                <w:b/>
                <w:szCs w:val="21"/>
              </w:rPr>
            </w:pPr>
            <w:r>
              <w:rPr>
                <w:rFonts w:hint="eastAsia" w:ascii="仿宋" w:hAnsi="仿宋" w:eastAsia="仿宋" w:cs="仿宋"/>
                <w:b/>
                <w:szCs w:val="21"/>
              </w:rPr>
              <w:t>（必填）</w:t>
            </w:r>
          </w:p>
          <w:p>
            <w:pPr>
              <w:jc w:val="center"/>
              <w:rPr>
                <w:rFonts w:hint="eastAsia" w:ascii="仿宋" w:hAnsi="仿宋" w:eastAsia="仿宋" w:cs="仿宋"/>
                <w:sz w:val="24"/>
              </w:rPr>
            </w:pPr>
          </w:p>
        </w:tc>
        <w:tc>
          <w:tcPr>
            <w:tcW w:w="8787" w:type="dxa"/>
            <w:gridSpan w:val="8"/>
            <w:noWrap w:val="0"/>
            <w:vAlign w:val="top"/>
          </w:tcPr>
          <w:p>
            <w:pPr>
              <w:rPr>
                <w:rFonts w:hint="eastAsia" w:ascii="仿宋" w:hAnsi="仿宋" w:eastAsia="仿宋" w:cs="仿宋"/>
                <w:sz w:val="24"/>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家规家训：</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简要事迹：</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（此处填写300字左右的简介用于公示，详细事迹及获奖情况请另附页。）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3" w:hRule="atLeast"/>
        </w:trPr>
        <w:tc>
          <w:tcPr>
            <w:tcW w:w="1624" w:type="dxa"/>
            <w:noWrap w:val="0"/>
            <w:textDirection w:val="tbRlV"/>
            <w:vAlign w:val="center"/>
          </w:tcPr>
          <w:p>
            <w:pPr>
              <w:ind w:left="113" w:right="113"/>
              <w:jc w:val="center"/>
              <w:rPr>
                <w:rFonts w:hint="eastAsia" w:ascii="仿宋" w:hAnsi="仿宋" w:eastAsia="仿宋" w:cs="仿宋"/>
                <w:sz w:val="24"/>
              </w:rPr>
            </w:pPr>
            <w:r>
              <w:rPr>
                <w:rFonts w:hint="eastAsia" w:ascii="仿宋" w:hAnsi="仿宋" w:eastAsia="仿宋" w:cs="仿宋"/>
                <w:b/>
                <w:bCs/>
                <w:kern w:val="0"/>
                <w:sz w:val="24"/>
              </w:rPr>
              <w:t>自荐/推荐人(单位)意见</w:t>
            </w:r>
          </w:p>
        </w:tc>
        <w:tc>
          <w:tcPr>
            <w:tcW w:w="4159" w:type="dxa"/>
            <w:gridSpan w:val="4"/>
            <w:noWrap w:val="0"/>
            <w:vAlign w:val="center"/>
          </w:tcPr>
          <w:p>
            <w:pPr>
              <w:jc w:val="center"/>
              <w:rPr>
                <w:rFonts w:hint="eastAsia" w:ascii="仿宋" w:hAnsi="仿宋" w:eastAsia="仿宋" w:cs="仿宋"/>
                <w:sz w:val="24"/>
              </w:rPr>
            </w:pPr>
          </w:p>
          <w:p>
            <w:pPr>
              <w:jc w:val="center"/>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ind w:left="507"/>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ind w:left="507"/>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（盖章）</w:t>
            </w:r>
          </w:p>
          <w:p>
            <w:pPr>
              <w:ind w:left="507"/>
              <w:rPr>
                <w:rFonts w:hint="eastAsia" w:ascii="仿宋" w:hAnsi="仿宋" w:eastAsia="仿宋" w:cs="仿宋"/>
                <w:sz w:val="24"/>
              </w:rPr>
            </w:pPr>
          </w:p>
        </w:tc>
        <w:tc>
          <w:tcPr>
            <w:tcW w:w="467" w:type="dxa"/>
            <w:noWrap w:val="0"/>
            <w:vAlign w:val="center"/>
          </w:tcPr>
          <w:p>
            <w:pPr>
              <w:ind w:left="0" w:leftChars="0" w:hanging="6" w:firstLineChars="0"/>
              <w:jc w:val="left"/>
              <w:rPr>
                <w:rFonts w:hint="eastAsia" w:ascii="仿宋" w:hAnsi="仿宋" w:eastAsia="仿宋" w:cs="仿宋"/>
                <w:sz w:val="24"/>
                <w:lang w:eastAsia="zh-CN"/>
              </w:rPr>
            </w:pPr>
            <w:r>
              <w:rPr>
                <w:rFonts w:hint="eastAsia" w:ascii="仿宋" w:hAnsi="仿宋" w:eastAsia="仿宋" w:cs="仿宋"/>
                <w:b/>
                <w:bCs/>
                <w:kern w:val="0"/>
                <w:sz w:val="24"/>
                <w:lang w:eastAsia="zh-CN"/>
              </w:rPr>
              <w:t>审批单位意见</w:t>
            </w:r>
          </w:p>
        </w:tc>
        <w:tc>
          <w:tcPr>
            <w:tcW w:w="4161" w:type="dxa"/>
            <w:gridSpan w:val="3"/>
            <w:noWrap w:val="0"/>
            <w:vAlign w:val="center"/>
          </w:tcPr>
          <w:p>
            <w:pPr>
              <w:ind w:left="507"/>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rPr>
            </w:pPr>
          </w:p>
          <w:p>
            <w:pPr>
              <w:ind w:left="507"/>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（盖章）</w:t>
            </w:r>
          </w:p>
        </w:tc>
      </w:tr>
    </w:tbl>
    <w:p>
      <w:pPr>
        <w:rPr>
          <w:rFonts w:hint="eastAsia" w:ascii="仿宋" w:hAnsi="仿宋" w:eastAsia="仿宋"/>
          <w:lang w:val="en-US" w:eastAsia="zh-CN"/>
        </w:rPr>
      </w:pPr>
      <w:r>
        <w:rPr>
          <w:rFonts w:hint="eastAsia" w:ascii="仿宋_GB2312" w:hAnsi="宋体" w:eastAsia="仿宋_GB2312"/>
          <w:szCs w:val="21"/>
        </w:rPr>
        <w:t>注：本表格、详细事迹等材料采用双面打印</w:t>
      </w:r>
      <w:r>
        <w:rPr>
          <w:rFonts w:hint="eastAsia" w:ascii="仿宋_GB2312" w:hAnsi="宋体" w:eastAsia="仿宋_GB2312"/>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9403E"/>
    <w:rsid w:val="3C994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2019-04-16T01:49:00Z</dcterms:created>
  <dc:creator>妇联收发文</dc:creator>
  <cp:lastModifiedBy>妇联收发文</cp:lastModifiedBy>
  <dcterms:modified xsi:type="dcterms:W3CDTF">2019-04-16T01:49:55Z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