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3B" w:rsidRPr="0019283B" w:rsidRDefault="0019283B" w:rsidP="0019283B">
      <w:pPr>
        <w:widowControl/>
        <w:spacing w:after="109" w:line="327" w:lineRule="atLeast"/>
        <w:jc w:val="center"/>
        <w:rPr>
          <w:rFonts w:ascii="方正小标宋简体" w:eastAsia="方正小标宋简体" w:hAnsi="微软雅黑" w:cs="Arial" w:hint="eastAsia"/>
          <w:color w:val="000000"/>
          <w:kern w:val="0"/>
          <w:sz w:val="24"/>
          <w:szCs w:val="15"/>
        </w:rPr>
      </w:pPr>
      <w:r w:rsidRPr="0019283B">
        <w:rPr>
          <w:rFonts w:ascii="方正小标宋简体" w:eastAsia="方正小标宋简体" w:hAnsi="微软雅黑" w:cs="Arial" w:hint="eastAsia"/>
          <w:color w:val="000000"/>
          <w:kern w:val="0"/>
          <w:sz w:val="24"/>
          <w:szCs w:val="15"/>
        </w:rPr>
        <w:t xml:space="preserve">　深圳市盐田区部门统计调查项目审批（备案）申报表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05"/>
        <w:gridCol w:w="3049"/>
        <w:gridCol w:w="1540"/>
        <w:gridCol w:w="1942"/>
      </w:tblGrid>
      <w:tr w:rsidR="0019283B" w:rsidRPr="0019283B" w:rsidTr="0019283B">
        <w:trPr>
          <w:trHeight w:val="519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受理部门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ind w:firstLineChars="50" w:firstLine="105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盐田区统计局（区行政中心628室，电话：25228628）</w:t>
            </w:r>
          </w:p>
        </w:tc>
      </w:tr>
      <w:tr w:rsidR="0019283B" w:rsidRPr="0019283B" w:rsidTr="0019283B">
        <w:trPr>
          <w:trHeight w:val="528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申请部门</w:t>
            </w:r>
          </w:p>
        </w:tc>
        <w:tc>
          <w:tcPr>
            <w:tcW w:w="18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                 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ind w:firstLineChars="50" w:firstLine="105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申报日期</w:t>
            </w:r>
          </w:p>
        </w:tc>
        <w:tc>
          <w:tcPr>
            <w:tcW w:w="1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9283B" w:rsidRPr="0019283B" w:rsidTr="0019283B">
        <w:trPr>
          <w:trHeight w:val="5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申 办 人</w:t>
            </w:r>
          </w:p>
        </w:tc>
        <w:tc>
          <w:tcPr>
            <w:tcW w:w="18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ind w:firstLineChars="50" w:firstLine="105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9283B" w:rsidRPr="0019283B" w:rsidTr="0019283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调查项目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</w:t>
            </w:r>
            <w:r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1、项目名称：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2、实施机构：</w:t>
            </w:r>
          </w:p>
        </w:tc>
      </w:tr>
      <w:tr w:rsidR="0019283B" w:rsidRPr="0019283B" w:rsidTr="0019283B">
        <w:trPr>
          <w:trHeight w:val="1079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调查目的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及立项依据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9283B" w:rsidRPr="0019283B" w:rsidTr="0019283B">
        <w:trPr>
          <w:trHeight w:val="112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调查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内容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9283B" w:rsidRPr="0019283B" w:rsidTr="0019283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调查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对象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 □企业法人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□产业活动单位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　　□事业法人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□机关法人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□社团法人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　　□居民住户及个人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　　□其他（请注明）</w:t>
            </w:r>
          </w:p>
        </w:tc>
      </w:tr>
      <w:tr w:rsidR="0019283B" w:rsidRPr="0019283B" w:rsidTr="0019283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调查范围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1、实施范围：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　 2、预计调查对象数：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    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（</w:t>
            </w:r>
            <w:proofErr w:type="gramStart"/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个</w:t>
            </w:r>
            <w:proofErr w:type="gramEnd"/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、户、人）</w:t>
            </w:r>
          </w:p>
        </w:tc>
      </w:tr>
      <w:tr w:rsidR="0019283B" w:rsidRPr="0019283B" w:rsidTr="0019283B">
        <w:trPr>
          <w:trHeight w:val="5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调查方法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ind w:firstLineChars="150" w:firstLine="315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□全数调查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□抽样调查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□重点调查</w:t>
            </w:r>
          </w:p>
        </w:tc>
      </w:tr>
      <w:tr w:rsidR="0019283B" w:rsidRPr="0019283B" w:rsidTr="0019283B">
        <w:trPr>
          <w:trHeight w:val="82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调查执行期限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及调查频率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  <w:r w:rsidRPr="0019283B"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  <w:t xml:space="preserve">   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1、执行期限：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2、报告频率：</w:t>
            </w:r>
          </w:p>
        </w:tc>
      </w:tr>
      <w:tr w:rsidR="0019283B" w:rsidRPr="0019283B" w:rsidTr="0019283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提交的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申请材料清单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 1、申请公函：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2、调查项目相关文件：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　　3、调查方案：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　　4、调查表式：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　　5、其它材料：</w:t>
            </w:r>
          </w:p>
        </w:tc>
      </w:tr>
      <w:tr w:rsidR="0019283B" w:rsidRPr="0019283B" w:rsidTr="0019283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调查资料的提供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/>
                <w:color w:val="333333"/>
                <w:kern w:val="0"/>
                <w:szCs w:val="21"/>
              </w:rPr>
              <w:t xml:space="preserve">    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1、汇总时间：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  <w:t xml:space="preserve">    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2、汇总结果报盐田区统计局的时间：</w:t>
            </w:r>
          </w:p>
        </w:tc>
      </w:tr>
      <w:tr w:rsidR="0019283B" w:rsidRPr="0019283B" w:rsidTr="0019283B">
        <w:trPr>
          <w:trHeight w:val="110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申请部门</w:t>
            </w:r>
          </w:p>
          <w:p w:rsidR="0019283B" w:rsidRPr="0019283B" w:rsidRDefault="0019283B" w:rsidP="0019283B">
            <w:pPr>
              <w:widowControl/>
              <w:spacing w:after="109" w:line="240" w:lineRule="exact"/>
              <w:jc w:val="center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（公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章）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9283B" w:rsidRPr="0019283B" w:rsidRDefault="0019283B" w:rsidP="0019283B">
            <w:pPr>
              <w:widowControl/>
              <w:spacing w:after="109" w:line="240" w:lineRule="exact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</w:t>
            </w:r>
          </w:p>
          <w:p w:rsidR="0019283B" w:rsidRDefault="0019283B" w:rsidP="0019283B">
            <w:pPr>
              <w:widowControl/>
              <w:spacing w:after="109" w:line="240" w:lineRule="exact"/>
              <w:ind w:firstLineChars="150" w:firstLine="315"/>
              <w:jc w:val="lef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  <w:p w:rsidR="0019283B" w:rsidRDefault="0019283B" w:rsidP="0019283B">
            <w:pPr>
              <w:widowControl/>
              <w:spacing w:after="109" w:line="240" w:lineRule="exact"/>
              <w:ind w:firstLineChars="150" w:firstLine="315"/>
              <w:jc w:val="righ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  <w:p w:rsidR="0019283B" w:rsidRDefault="0019283B" w:rsidP="0019283B">
            <w:pPr>
              <w:widowControl/>
              <w:spacing w:after="109" w:line="240" w:lineRule="exact"/>
              <w:ind w:right="315" w:firstLineChars="150" w:firstLine="315"/>
              <w:jc w:val="righ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  <w:p w:rsidR="0019283B" w:rsidRDefault="0019283B" w:rsidP="0019283B">
            <w:pPr>
              <w:widowControl/>
              <w:spacing w:after="109" w:line="240" w:lineRule="exact"/>
              <w:ind w:right="315" w:firstLineChars="150" w:firstLine="315"/>
              <w:jc w:val="righ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</w:p>
          <w:p w:rsidR="0019283B" w:rsidRPr="0019283B" w:rsidRDefault="0019283B" w:rsidP="0019283B">
            <w:pPr>
              <w:widowControl/>
              <w:spacing w:after="109" w:line="240" w:lineRule="exact"/>
              <w:ind w:right="315" w:firstLineChars="150" w:firstLine="315"/>
              <w:jc w:val="right"/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</w:pP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>申请时间：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年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月</w:t>
            </w:r>
            <w:r w:rsidRPr="0019283B">
              <w:rPr>
                <w:rFonts w:ascii="微软雅黑" w:eastAsia="仿宋_GB2312" w:hAnsi="微软雅黑" w:cs="宋体" w:hint="eastAsia"/>
                <w:color w:val="333333"/>
                <w:kern w:val="0"/>
                <w:szCs w:val="21"/>
              </w:rPr>
              <w:t>  </w:t>
            </w:r>
            <w:r w:rsidRPr="0019283B">
              <w:rPr>
                <w:rFonts w:ascii="仿宋_GB2312" w:eastAsia="仿宋_GB2312" w:hAnsi="微软雅黑" w:cs="宋体" w:hint="eastAsia"/>
                <w:color w:val="333333"/>
                <w:kern w:val="0"/>
                <w:szCs w:val="21"/>
              </w:rPr>
              <w:t xml:space="preserve"> 日</w:t>
            </w:r>
          </w:p>
        </w:tc>
      </w:tr>
    </w:tbl>
    <w:p w:rsidR="0019283B" w:rsidRPr="0019283B" w:rsidRDefault="0019283B"/>
    <w:sectPr w:rsidR="0019283B" w:rsidRPr="0019283B" w:rsidSect="00585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9283B"/>
    <w:rsid w:val="000044D7"/>
    <w:rsid w:val="00017037"/>
    <w:rsid w:val="000D4D4D"/>
    <w:rsid w:val="000D70C5"/>
    <w:rsid w:val="0010071E"/>
    <w:rsid w:val="0010159D"/>
    <w:rsid w:val="00105555"/>
    <w:rsid w:val="00142773"/>
    <w:rsid w:val="0019283B"/>
    <w:rsid w:val="00192EFD"/>
    <w:rsid w:val="001A040E"/>
    <w:rsid w:val="001B4630"/>
    <w:rsid w:val="001D3360"/>
    <w:rsid w:val="001E3193"/>
    <w:rsid w:val="00205926"/>
    <w:rsid w:val="00206B27"/>
    <w:rsid w:val="002126FA"/>
    <w:rsid w:val="00261341"/>
    <w:rsid w:val="00266127"/>
    <w:rsid w:val="002A76D5"/>
    <w:rsid w:val="002C269B"/>
    <w:rsid w:val="002D3F61"/>
    <w:rsid w:val="002E2AE3"/>
    <w:rsid w:val="00322A74"/>
    <w:rsid w:val="00325AC9"/>
    <w:rsid w:val="003341C9"/>
    <w:rsid w:val="00386EAA"/>
    <w:rsid w:val="003D5685"/>
    <w:rsid w:val="003F0E17"/>
    <w:rsid w:val="003F717B"/>
    <w:rsid w:val="00453F99"/>
    <w:rsid w:val="004549C8"/>
    <w:rsid w:val="004B5878"/>
    <w:rsid w:val="0052103B"/>
    <w:rsid w:val="00553CF3"/>
    <w:rsid w:val="005856C1"/>
    <w:rsid w:val="00585DBC"/>
    <w:rsid w:val="00585E8B"/>
    <w:rsid w:val="00594F52"/>
    <w:rsid w:val="005A0571"/>
    <w:rsid w:val="005B1BD3"/>
    <w:rsid w:val="005B5669"/>
    <w:rsid w:val="005C4B63"/>
    <w:rsid w:val="005D499C"/>
    <w:rsid w:val="00682B96"/>
    <w:rsid w:val="006A388C"/>
    <w:rsid w:val="006F787C"/>
    <w:rsid w:val="0071422E"/>
    <w:rsid w:val="00725277"/>
    <w:rsid w:val="007737F2"/>
    <w:rsid w:val="007E3733"/>
    <w:rsid w:val="008034DC"/>
    <w:rsid w:val="008077A6"/>
    <w:rsid w:val="00834D1F"/>
    <w:rsid w:val="00844161"/>
    <w:rsid w:val="008703B5"/>
    <w:rsid w:val="008875FC"/>
    <w:rsid w:val="00892254"/>
    <w:rsid w:val="0089235D"/>
    <w:rsid w:val="008E77CF"/>
    <w:rsid w:val="008F1A2B"/>
    <w:rsid w:val="008F4274"/>
    <w:rsid w:val="00931820"/>
    <w:rsid w:val="00967AB7"/>
    <w:rsid w:val="00973569"/>
    <w:rsid w:val="00982C5D"/>
    <w:rsid w:val="009B5E84"/>
    <w:rsid w:val="009D138D"/>
    <w:rsid w:val="00A72CC9"/>
    <w:rsid w:val="00AC3077"/>
    <w:rsid w:val="00B41024"/>
    <w:rsid w:val="00B52F73"/>
    <w:rsid w:val="00B66BAC"/>
    <w:rsid w:val="00BE25E4"/>
    <w:rsid w:val="00BF100C"/>
    <w:rsid w:val="00C16B4B"/>
    <w:rsid w:val="00C3018A"/>
    <w:rsid w:val="00C44F18"/>
    <w:rsid w:val="00C81AC2"/>
    <w:rsid w:val="00C9180F"/>
    <w:rsid w:val="00CA1131"/>
    <w:rsid w:val="00CE4ED0"/>
    <w:rsid w:val="00CF6D4A"/>
    <w:rsid w:val="00D14B31"/>
    <w:rsid w:val="00D31CC7"/>
    <w:rsid w:val="00D71498"/>
    <w:rsid w:val="00D76BB8"/>
    <w:rsid w:val="00D96C36"/>
    <w:rsid w:val="00DD20C4"/>
    <w:rsid w:val="00DE262B"/>
    <w:rsid w:val="00E1554C"/>
    <w:rsid w:val="00E42A14"/>
    <w:rsid w:val="00EC12C5"/>
    <w:rsid w:val="00ED7200"/>
    <w:rsid w:val="00F17B9C"/>
    <w:rsid w:val="00F45DF1"/>
    <w:rsid w:val="00F84E11"/>
    <w:rsid w:val="00FA4A46"/>
    <w:rsid w:val="00FB2C4B"/>
    <w:rsid w:val="00FB4EBF"/>
    <w:rsid w:val="00FB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1521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119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Company>盐田区政府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向楚瑶</dc:creator>
  <cp:lastModifiedBy>向楚瑶</cp:lastModifiedBy>
  <cp:revision>1</cp:revision>
  <dcterms:created xsi:type="dcterms:W3CDTF">2020-10-15T07:31:00Z</dcterms:created>
  <dcterms:modified xsi:type="dcterms:W3CDTF">2020-10-15T07:41:00Z</dcterms:modified>
</cp:coreProperties>
</file>